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8" w:rsidRDefault="008063C6">
      <w:r>
        <w:t>Svi korisnici prvo moraju aktivirati svoji AAI račun putem linka:</w:t>
      </w:r>
    </w:p>
    <w:p w:rsidR="008063C6" w:rsidRDefault="008063C6"/>
    <w:p w:rsidR="008063C6" w:rsidRDefault="008063C6">
      <w:hyperlink r:id="rId4" w:history="1">
        <w:r>
          <w:rPr>
            <w:rStyle w:val="Hiperveza"/>
          </w:rPr>
          <w:t>https://aktivacija.skole.hr/</w:t>
        </w:r>
      </w:hyperlink>
    </w:p>
    <w:p w:rsidR="008063C6" w:rsidRDefault="008063C6"/>
    <w:p w:rsidR="008063C6" w:rsidRDefault="008063C6">
      <w:r>
        <w:rPr>
          <w:noProof/>
          <w:lang w:eastAsia="hr-HR"/>
        </w:rPr>
        <w:drawing>
          <wp:inline distT="0" distB="0" distL="0" distR="0" wp14:anchorId="39802C8D" wp14:editId="30AB59DB">
            <wp:extent cx="3924300" cy="186482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2844" cy="187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6" w:rsidRDefault="008063C6">
      <w:r>
        <w:t>Kliknuti na „Prijavite se za aktivaciju usluga“</w:t>
      </w:r>
    </w:p>
    <w:p w:rsidR="008063C6" w:rsidRDefault="008063C6">
      <w:r>
        <w:t>Nakon toga se otvara prozor:</w:t>
      </w:r>
    </w:p>
    <w:p w:rsidR="008063C6" w:rsidRDefault="008063C6">
      <w:r>
        <w:rPr>
          <w:noProof/>
          <w:lang w:eastAsia="hr-HR"/>
        </w:rPr>
        <w:drawing>
          <wp:inline distT="0" distB="0" distL="0" distR="0" wp14:anchorId="280AA2FA" wp14:editId="333AB95E">
            <wp:extent cx="2296834" cy="1920373"/>
            <wp:effectExtent l="0" t="0" r="825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6792" cy="1928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6" w:rsidRDefault="008063C6">
      <w:r>
        <w:t xml:space="preserve">Ovdje upisati svoj AAI u obliku </w:t>
      </w:r>
      <w:hyperlink r:id="rId7" w:history="1">
        <w:r w:rsidRPr="00E50CCF">
          <w:rPr>
            <w:rStyle w:val="Hiperveza"/>
          </w:rPr>
          <w:t>ime.prezime@skole.hr</w:t>
        </w:r>
      </w:hyperlink>
      <w:r>
        <w:t xml:space="preserve"> te pripadajuću zaporku!</w:t>
      </w:r>
    </w:p>
    <w:p w:rsidR="008063C6" w:rsidRDefault="008063C6">
      <w:r>
        <w:t xml:space="preserve">Nakon toga se otvara sljedeći </w:t>
      </w:r>
      <w:proofErr w:type="spellStart"/>
      <w:r>
        <w:t>porozor</w:t>
      </w:r>
      <w:proofErr w:type="spellEnd"/>
      <w:r>
        <w:t>:</w:t>
      </w:r>
    </w:p>
    <w:p w:rsidR="008063C6" w:rsidRDefault="008063C6">
      <w:r>
        <w:rPr>
          <w:noProof/>
          <w:lang w:eastAsia="hr-HR"/>
        </w:rPr>
        <w:drawing>
          <wp:inline distT="0" distB="0" distL="0" distR="0" wp14:anchorId="15B04B5E" wp14:editId="128183F5">
            <wp:extent cx="3971925" cy="2478267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0392" cy="248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6" w:rsidRDefault="008063C6">
      <w:r>
        <w:t>Kliknuti na „Dozvoli“ !</w:t>
      </w:r>
    </w:p>
    <w:p w:rsidR="008063C6" w:rsidRDefault="008063C6">
      <w:r>
        <w:rPr>
          <w:noProof/>
          <w:lang w:eastAsia="hr-HR"/>
        </w:rPr>
        <w:drawing>
          <wp:inline distT="0" distB="0" distL="0" distR="0" wp14:anchorId="6B65A0A4" wp14:editId="0AA5DB63">
            <wp:extent cx="2994983" cy="2571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5196" cy="25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6" w:rsidRDefault="008063C6">
      <w:r>
        <w:t>Kliknuti „Aktiviraj“</w:t>
      </w:r>
    </w:p>
    <w:p w:rsidR="008063C6" w:rsidRDefault="008063C6">
      <w:r>
        <w:rPr>
          <w:noProof/>
          <w:lang w:eastAsia="hr-HR"/>
        </w:rPr>
        <w:drawing>
          <wp:inline distT="0" distB="0" distL="0" distR="0" wp14:anchorId="66067009" wp14:editId="7CF87CFA">
            <wp:extent cx="2994660" cy="1915236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9743" cy="192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C6" w:rsidRDefault="008063C6">
      <w:r>
        <w:t>Kliknuti „Nastavi“</w:t>
      </w:r>
    </w:p>
    <w:p w:rsidR="008063C6" w:rsidRDefault="008063C6"/>
    <w:p w:rsidR="008063C6" w:rsidRDefault="008063C6">
      <w:r>
        <w:t xml:space="preserve">Nakon toga ćete unutar 60 minuta dobiti obavijest </w:t>
      </w:r>
      <w:r w:rsidR="009E4922">
        <w:t xml:space="preserve">o aktivaciji vaših usluga </w:t>
      </w:r>
      <w:r>
        <w:t>na mail</w:t>
      </w:r>
      <w:r w:rsidR="009E4922">
        <w:t>. Po zaprimljenoj obavijesti otići na sljedeći link:</w:t>
      </w:r>
    </w:p>
    <w:p w:rsidR="009E4922" w:rsidRDefault="009E4922">
      <w:hyperlink r:id="rId11" w:history="1">
        <w:r>
          <w:rPr>
            <w:rStyle w:val="Hiperveza"/>
          </w:rPr>
          <w:t>https://classroom.google.com/</w:t>
        </w:r>
      </w:hyperlink>
    </w:p>
    <w:p w:rsidR="009E4922" w:rsidRDefault="009E4922">
      <w:r>
        <w:t>gdje će Vas tražiti ponovno upis vašeg AAI korisničkog računa i zaporke i nakon toga kliknuti „Prihvati“</w:t>
      </w:r>
    </w:p>
    <w:p w:rsidR="009E4922" w:rsidRDefault="009E4922">
      <w:r>
        <w:rPr>
          <w:noProof/>
          <w:lang w:eastAsia="hr-HR"/>
        </w:rPr>
        <w:drawing>
          <wp:inline distT="0" distB="0" distL="0" distR="0" wp14:anchorId="51A6862C" wp14:editId="6AC34DC7">
            <wp:extent cx="3810000" cy="2984753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16037" cy="298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22" w:rsidRDefault="009E4922">
      <w:r>
        <w:t>Kliknuti „Nastavi“</w:t>
      </w:r>
    </w:p>
    <w:p w:rsidR="009E4922" w:rsidRDefault="009E4922">
      <w:r>
        <w:t>Odabrati ulogu „učenik“ ili „nastavnik“</w:t>
      </w:r>
    </w:p>
    <w:p w:rsidR="009E4922" w:rsidRDefault="009E4922">
      <w:r>
        <w:rPr>
          <w:noProof/>
          <w:lang w:eastAsia="hr-HR"/>
        </w:rPr>
        <w:drawing>
          <wp:inline distT="0" distB="0" distL="0" distR="0" wp14:anchorId="74640A3D" wp14:editId="681F04CA">
            <wp:extent cx="2762250" cy="2090869"/>
            <wp:effectExtent l="0" t="0" r="0" b="508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5366" cy="210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22" w:rsidRDefault="009E4922">
      <w:r>
        <w:t>Kliknuti na  „+“ pridružite se predmetu:</w:t>
      </w:r>
    </w:p>
    <w:p w:rsidR="009E4922" w:rsidRDefault="009E4922"/>
    <w:p w:rsidR="009E4922" w:rsidRDefault="009E4922">
      <w:r>
        <w:rPr>
          <w:noProof/>
          <w:lang w:eastAsia="hr-HR"/>
        </w:rPr>
        <w:drawing>
          <wp:inline distT="0" distB="0" distL="0" distR="0" wp14:anchorId="3EA2D79F" wp14:editId="328BE05B">
            <wp:extent cx="5760720" cy="268732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22" w:rsidRDefault="002A72BC">
      <w:r>
        <w:t>Upisati kod predmeta dobiven od Profesora/Ravnatelja:</w:t>
      </w:r>
    </w:p>
    <w:p w:rsidR="002A72BC" w:rsidRDefault="002A72BC">
      <w:r>
        <w:rPr>
          <w:noProof/>
          <w:lang w:eastAsia="hr-HR"/>
        </w:rPr>
        <w:drawing>
          <wp:inline distT="0" distB="0" distL="0" distR="0" wp14:anchorId="0A84BB50" wp14:editId="667ABEFE">
            <wp:extent cx="3306574" cy="2496433"/>
            <wp:effectExtent l="0" t="0" r="825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1222" cy="2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922" w:rsidRDefault="009E4922"/>
    <w:sectPr w:rsidR="009E4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C6"/>
    <w:rsid w:val="002A72BC"/>
    <w:rsid w:val="00521388"/>
    <w:rsid w:val="008063C6"/>
    <w:rsid w:val="009E4922"/>
    <w:rsid w:val="00FD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8ABA"/>
  <w15:chartTrackingRefBased/>
  <w15:docId w15:val="{700CA811-45A9-4B48-AB35-2476BFCE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06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mailto:ime.prezime@skole.hr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google.com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4" Type="http://schemas.openxmlformats.org/officeDocument/2006/relationships/hyperlink" Target="https://aktivacija.skole.hr/" TargetMode="Externa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</dc:creator>
  <cp:keywords/>
  <dc:description/>
  <cp:lastModifiedBy>Belinda</cp:lastModifiedBy>
  <cp:revision>3</cp:revision>
  <dcterms:created xsi:type="dcterms:W3CDTF">2020-03-12T11:56:00Z</dcterms:created>
  <dcterms:modified xsi:type="dcterms:W3CDTF">2020-03-12T12:22:00Z</dcterms:modified>
</cp:coreProperties>
</file>