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3" w14:textId="77777777" w:rsidR="0002575D" w:rsidRDefault="00EC24D1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Projekt dvojezične nastave na engleskom jeziku </w:t>
      </w:r>
      <w:r>
        <w:rPr>
          <w:b/>
        </w:rPr>
        <w:t xml:space="preserve">–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London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Calling</w:t>
      </w:r>
      <w:proofErr w:type="spellEnd"/>
    </w:p>
    <w:p w14:paraId="138B7CB4" w14:textId="33EDA5C9" w:rsidR="00EC24D1" w:rsidRDefault="00EC24D1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školska godina 2023./2024.</w:t>
      </w:r>
    </w:p>
    <w:p w14:paraId="693BBDCF" w14:textId="77777777" w:rsidR="00EC24D1" w:rsidRDefault="00EC24D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0000004" w14:textId="77777777" w:rsidR="0002575D" w:rsidRDefault="00EC24D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London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Calling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proizašao je iz dugogodišnje terenske nastave za dvojezični 2. a razredni odjel na engleskom jeziku koju je pokrenula profesorica Melita Jurković.</w:t>
      </w:r>
    </w:p>
    <w:p w14:paraId="00000005" w14:textId="77777777" w:rsidR="0002575D" w:rsidRDefault="00EC24D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Cilj je projekta integriranje programskih sadržaja istraživačkim radom, potaknuti kreativnost, prezentacijsk</w:t>
      </w:r>
      <w:r>
        <w:rPr>
          <w:rFonts w:ascii="Times New Roman" w:eastAsia="Times New Roman" w:hAnsi="Times New Roman" w:cs="Times New Roman"/>
          <w:sz w:val="24"/>
          <w:szCs w:val="24"/>
        </w:rPr>
        <w:t>e vještine i rad na terenu u redovni odgojno-obrazovni proces s naglaskom na nastavu Geografije i Povijesti na engleskom jeziku.</w:t>
      </w:r>
    </w:p>
    <w:p w14:paraId="00000006" w14:textId="77777777" w:rsidR="0002575D" w:rsidRDefault="00EC24D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Učenici su sudjelovali u raznim aktivnostima tijekom školske godine obrađujući i povezujući  geografske i povijesne sadržaje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temu Londona i Ujedinjenog Kraljevstva.</w:t>
      </w:r>
    </w:p>
    <w:p w14:paraId="00000007" w14:textId="77777777" w:rsidR="0002575D" w:rsidRDefault="00EC24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Aktivnosti:</w:t>
      </w:r>
    </w:p>
    <w:p w14:paraId="00000008" w14:textId="70CA1EB1" w:rsidR="0002575D" w:rsidRDefault="00EC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učenici su istražili i problemski obradili geografske teme: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Ekonomska i obrazovna struktura stanovništva  UK-a i Londona;  Obnovljiva i neobnovljiva energija UK-a i Londona; Vjerska i etnička struktura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stanovništva UK-a i Londona; Povijest migracija; Rijeke Ujedinjenog Kraljevstva; UNESCO-ova zaštićena područja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itd.</w:t>
      </w:r>
    </w:p>
    <w:p w14:paraId="00000009" w14:textId="77777777" w:rsidR="0002575D" w:rsidRDefault="00EC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svoja istraživanja su objavili na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online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platformi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Padlet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 nazivom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London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UK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Nutshell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 ih usmeno prezentirali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upoznavajući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ostale učenike s najvažnijim informacijama prije odlaska u Ujedinjeno Kraljevstvo </w:t>
      </w:r>
    </w:p>
    <w:p w14:paraId="0000000A" w14:textId="77777777" w:rsidR="0002575D" w:rsidRDefault="00EC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odlazak na terenski dio projekta u London u razdoblju od 17. do 21. travnja 2024.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godine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tijekom kojeg su učenici snimili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videouratke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vezane za geografske teme koje su obradili </w:t>
      </w:r>
    </w:p>
    <w:p w14:paraId="0000000B" w14:textId="77777777" w:rsidR="0002575D" w:rsidRDefault="00EC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tijekom obilaska povijesnih lokaliteta i znamenitosti Londona, učenici rješavaju radne zadatke iz povijesti uz obvezno fotografiranje: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Buckingham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Palace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Westminster Abbey,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National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Gallery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Trafalgar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Square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Shakespeares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Globe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Theatre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Tower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London, St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Paul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's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Cathedral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Natural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History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Museum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British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Museum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</w:p>
    <w:p w14:paraId="0000000C" w14:textId="77777777" w:rsidR="0002575D" w:rsidRDefault="00EC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 povratku u Zagreb svi učenici predali su radne zadatke u obliku eseja, plakata i PowerPoint prezentacija na engleskom jeziku te izrad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ili kraći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videofilm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temelju svojih aktivnosti u Londonu koji će biti prezentiran na Danu škole 2025. godine</w:t>
      </w:r>
    </w:p>
    <w:p w14:paraId="0000000D" w14:textId="77777777" w:rsidR="0002575D" w:rsidRDefault="00EC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projekt je prezentiran i predstavljen na Otvorenom danu </w:t>
      </w:r>
      <w:r>
        <w:rPr>
          <w:rFonts w:ascii="Times New Roman" w:eastAsia="Times New Roman" w:hAnsi="Times New Roman" w:cs="Times New Roman"/>
          <w:sz w:val="24"/>
          <w:szCs w:val="24"/>
        </w:rPr>
        <w:t>IV. gimnazije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Stručnom vijeću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Humanisti i svijet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mrežnoj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stranici IV. gimnazije te društvenim mrežama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Facebook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Instagram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E" w14:textId="77777777" w:rsidR="0002575D" w:rsidRDefault="00EC24D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Ostvareni su svi zadani ishodi projekta pri čemu su učenici proveli pet nezaboravnih dana u Londonu u pratnji profesorica Željke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Mirele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Balešić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Jović.</w:t>
      </w:r>
    </w:p>
    <w:p w14:paraId="0000000F" w14:textId="77777777" w:rsidR="0002575D" w:rsidRDefault="000257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02575D" w:rsidRDefault="00EC24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Mirela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Balešić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Jovi</w:t>
      </w:r>
      <w:r>
        <w:rPr>
          <w:rFonts w:ascii="Times New Roman" w:eastAsia="Times New Roman" w:hAnsi="Times New Roman" w:cs="Times New Roman"/>
          <w:sz w:val="24"/>
          <w:szCs w:val="24"/>
        </w:rPr>
        <w:t>ć, prof.</w:t>
      </w:r>
    </w:p>
    <w:p w14:paraId="00000011" w14:textId="77777777" w:rsidR="0002575D" w:rsidRDefault="00EC24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Željka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prof.</w:t>
      </w:r>
    </w:p>
    <w:p w14:paraId="00000012" w14:textId="77777777" w:rsidR="0002575D" w:rsidRDefault="0002575D">
      <w:pPr>
        <w:jc w:val="both"/>
        <w:rPr>
          <w:sz w:val="24"/>
          <w:szCs w:val="24"/>
        </w:rPr>
      </w:pPr>
    </w:p>
    <w:p w14:paraId="00000013" w14:textId="77777777" w:rsidR="0002575D" w:rsidRDefault="00EC24D1">
      <w:pPr>
        <w:jc w:val="both"/>
      </w:pPr>
      <w:r>
        <w:t xml:space="preserve"> </w:t>
      </w:r>
    </w:p>
    <w:p w14:paraId="00000014" w14:textId="77777777" w:rsidR="0002575D" w:rsidRDefault="000257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2575D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B422B"/>
    <w:multiLevelType w:val="multilevel"/>
    <w:tmpl w:val="7D906CE2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18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2575D"/>
    <w:rsid w:val="0002575D"/>
    <w:rsid w:val="00600F44"/>
    <w:rsid w:val="00EC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Odlomakpopisa">
    <w:name w:val="List Paragraph"/>
    <w:basedOn w:val="Normal"/>
    <w:uiPriority w:val="34"/>
    <w:qFormat/>
    <w:rsid w:val="000726F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585C37"/>
    <w:rPr>
      <w:rFonts w:ascii="Times New Roman" w:hAnsi="Times New Roman" w:cs="Times New Roman"/>
      <w:sz w:val="24"/>
      <w:szCs w:val="24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Odlomakpopisa">
    <w:name w:val="List Paragraph"/>
    <w:basedOn w:val="Normal"/>
    <w:uiPriority w:val="34"/>
    <w:qFormat/>
    <w:rsid w:val="000726F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585C37"/>
    <w:rPr>
      <w:rFonts w:ascii="Times New Roman" w:hAnsi="Times New Roman" w:cs="Times New Roman"/>
      <w:sz w:val="24"/>
      <w:szCs w:val="24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wERIVsFwGU3aJ2X+vWHKyB22uQ==">CgMxLjAyCGguZ2pkZ3hzOAByITFwcXA3cVFMWnlSTmlHLUROYURnWFMwQmJEUk5LcWFUNQ==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B</dc:creator>
  <cp:lastModifiedBy>Knjižnjičar</cp:lastModifiedBy>
  <cp:revision>3</cp:revision>
  <dcterms:created xsi:type="dcterms:W3CDTF">2025-01-14T12:39:00Z</dcterms:created>
  <dcterms:modified xsi:type="dcterms:W3CDTF">2025-05-07T16:37:00Z</dcterms:modified>
</cp:coreProperties>
</file>