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39" w:rsidRDefault="00890439" w:rsidP="00F110FE">
      <w:pPr>
        <w:jc w:val="center"/>
        <w:rPr>
          <w:b/>
          <w:sz w:val="52"/>
          <w:szCs w:val="36"/>
        </w:rPr>
      </w:pPr>
    </w:p>
    <w:p w:rsidR="00F91099" w:rsidRPr="00890439" w:rsidRDefault="00F110FE" w:rsidP="00F110FE">
      <w:pPr>
        <w:jc w:val="center"/>
        <w:rPr>
          <w:b/>
          <w:sz w:val="52"/>
          <w:szCs w:val="36"/>
        </w:rPr>
      </w:pPr>
      <w:r w:rsidRPr="00890439">
        <w:rPr>
          <w:b/>
          <w:sz w:val="52"/>
          <w:szCs w:val="36"/>
        </w:rPr>
        <w:t xml:space="preserve">NATJEČAJ </w:t>
      </w:r>
    </w:p>
    <w:p w:rsidR="00F110FE" w:rsidRPr="00890439" w:rsidRDefault="00F110FE" w:rsidP="00F110FE">
      <w:pPr>
        <w:jc w:val="center"/>
        <w:rPr>
          <w:sz w:val="32"/>
        </w:rPr>
      </w:pPr>
      <w:r w:rsidRPr="00890439">
        <w:rPr>
          <w:b/>
          <w:sz w:val="48"/>
          <w:szCs w:val="36"/>
        </w:rPr>
        <w:t>ZA UPIS UČENIKA U I. RAZRED SREDNJE ŠKOLE U ŠKOLSKOJ GODINI 202</w:t>
      </w:r>
      <w:r w:rsidR="00BE3B60" w:rsidRPr="00890439">
        <w:rPr>
          <w:b/>
          <w:sz w:val="48"/>
          <w:szCs w:val="36"/>
        </w:rPr>
        <w:t>5</w:t>
      </w:r>
      <w:r w:rsidRPr="00890439">
        <w:rPr>
          <w:b/>
          <w:sz w:val="48"/>
          <w:szCs w:val="36"/>
        </w:rPr>
        <w:t>./202</w:t>
      </w:r>
      <w:r w:rsidR="00BE3B60" w:rsidRPr="00890439">
        <w:rPr>
          <w:b/>
          <w:sz w:val="48"/>
          <w:szCs w:val="36"/>
        </w:rPr>
        <w:t>6</w:t>
      </w:r>
      <w:r w:rsidRPr="00890439">
        <w:rPr>
          <w:b/>
          <w:sz w:val="48"/>
          <w:szCs w:val="36"/>
        </w:rPr>
        <w:t>.</w:t>
      </w:r>
    </w:p>
    <w:p w:rsidR="00B3774F" w:rsidRPr="00890439" w:rsidRDefault="00F110FE" w:rsidP="00E66646">
      <w:pPr>
        <w:jc w:val="center"/>
        <w:rPr>
          <w:rStyle w:val="Hiperveza"/>
          <w:b/>
          <w:sz w:val="28"/>
        </w:rPr>
      </w:pPr>
      <w:proofErr w:type="spellStart"/>
      <w:r w:rsidRPr="00890439">
        <w:rPr>
          <w:b/>
          <w:sz w:val="28"/>
        </w:rPr>
        <w:t>IV.gimnazija</w:t>
      </w:r>
      <w:proofErr w:type="spellEnd"/>
      <w:r w:rsidRPr="00890439">
        <w:rPr>
          <w:b/>
          <w:sz w:val="28"/>
        </w:rPr>
        <w:t xml:space="preserve"> Zagreb, Ulica Žarka Dolinara 9; http://www.gimnazija-cetvrta-zg.skole.hr/;centrala: 01/66 77 188; tajništvo i računovodstvo: 01/66 03 001;ravnateljica: 01/66 88 669; </w:t>
      </w:r>
      <w:hyperlink r:id="rId8" w:history="1">
        <w:r w:rsidRPr="00890439">
          <w:rPr>
            <w:rStyle w:val="Hiperveza"/>
            <w:b/>
            <w:sz w:val="28"/>
          </w:rPr>
          <w:t>4.gimnazija-zg@zg.htnet.hr</w:t>
        </w:r>
      </w:hyperlink>
    </w:p>
    <w:p w:rsidR="00890439" w:rsidRDefault="00890439" w:rsidP="006B48DD">
      <w:pPr>
        <w:jc w:val="center"/>
        <w:rPr>
          <w:b/>
          <w:sz w:val="40"/>
          <w:u w:val="single"/>
        </w:rPr>
      </w:pPr>
    </w:p>
    <w:p w:rsidR="006B48DD" w:rsidRPr="00FD6E96" w:rsidRDefault="006B48DD" w:rsidP="006B48DD">
      <w:pPr>
        <w:jc w:val="center"/>
        <w:rPr>
          <w:b/>
          <w:sz w:val="40"/>
        </w:rPr>
      </w:pPr>
      <w:r w:rsidRPr="00FD6E96">
        <w:rPr>
          <w:b/>
          <w:sz w:val="40"/>
          <w:u w:val="single"/>
        </w:rPr>
        <w:t>Bodovni prag stečen temeljem ocjena iz OŠ :</w:t>
      </w:r>
    </w:p>
    <w:p w:rsidR="006B48DD" w:rsidRDefault="006B48DD" w:rsidP="006B48DD">
      <w:pPr>
        <w:pStyle w:val="Odlomakpopisa"/>
        <w:numPr>
          <w:ilvl w:val="0"/>
          <w:numId w:val="16"/>
        </w:numPr>
        <w:jc w:val="center"/>
        <w:rPr>
          <w:b/>
          <w:sz w:val="40"/>
        </w:rPr>
      </w:pPr>
      <w:r w:rsidRPr="00FD6E96">
        <w:rPr>
          <w:b/>
          <w:sz w:val="40"/>
        </w:rPr>
        <w:t>dvojezični program jezične gimnazije na francuskom jeziku: 68 bodova</w:t>
      </w:r>
    </w:p>
    <w:p w:rsidR="00C54C46" w:rsidRDefault="00C54C46" w:rsidP="00C54C46">
      <w:pPr>
        <w:pStyle w:val="Odlomakpopisa"/>
        <w:numPr>
          <w:ilvl w:val="0"/>
          <w:numId w:val="16"/>
        </w:numPr>
        <w:jc w:val="center"/>
        <w:rPr>
          <w:b/>
          <w:sz w:val="40"/>
        </w:rPr>
      </w:pPr>
      <w:r w:rsidRPr="00FD6E96">
        <w:rPr>
          <w:b/>
          <w:sz w:val="40"/>
        </w:rPr>
        <w:t xml:space="preserve">dvojezični program jezične gimnazije na </w:t>
      </w:r>
      <w:r>
        <w:rPr>
          <w:b/>
          <w:sz w:val="40"/>
        </w:rPr>
        <w:t>njemačkom</w:t>
      </w:r>
      <w:r w:rsidRPr="00FD6E96">
        <w:rPr>
          <w:b/>
          <w:sz w:val="40"/>
        </w:rPr>
        <w:t xml:space="preserve"> jeziku: 68 bodova</w:t>
      </w:r>
    </w:p>
    <w:p w:rsidR="00890439" w:rsidRDefault="00890439" w:rsidP="00890439">
      <w:pPr>
        <w:jc w:val="center"/>
        <w:rPr>
          <w:b/>
          <w:sz w:val="40"/>
        </w:rPr>
      </w:pPr>
    </w:p>
    <w:p w:rsidR="00890439" w:rsidRDefault="00890439" w:rsidP="00890439">
      <w:pPr>
        <w:jc w:val="center"/>
        <w:rPr>
          <w:b/>
          <w:sz w:val="40"/>
        </w:rPr>
      </w:pPr>
    </w:p>
    <w:p w:rsidR="00890439" w:rsidRDefault="00890439" w:rsidP="00890439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Dvojezični program jezične gimnazije na francuskom jeziku</w:t>
      </w:r>
    </w:p>
    <w:tbl>
      <w:tblPr>
        <w:tblStyle w:val="Svijetlareetka-Isticanje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1276"/>
        <w:gridCol w:w="4134"/>
        <w:gridCol w:w="4087"/>
      </w:tblGrid>
      <w:tr w:rsidR="00F949FE" w:rsidTr="002C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</w:p>
          <w:p w:rsidR="005147DB" w:rsidRPr="00F91099" w:rsidRDefault="005147DB" w:rsidP="008645D9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PROGRAM OBRAZOVANJA</w:t>
            </w:r>
          </w:p>
          <w:p w:rsidR="005147DB" w:rsidRDefault="005147DB" w:rsidP="00F91099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"obrazac!R6C3"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Trajanje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obrazovanja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(godine)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1134" w:type="dxa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"obrazac!R6C4"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razrednih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odjela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1276" w:type="dxa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"obrazac!R6C5"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upisnih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mjesta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4134" w:type="dxa"/>
          </w:tcPr>
          <w:p w:rsidR="005147DB" w:rsidRDefault="005147DB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7DB" w:rsidRDefault="005147DB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Dodatne provjere</w:t>
            </w:r>
          </w:p>
          <w:p w:rsidR="004845DF" w:rsidRDefault="004845DF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F703B" w:rsidRDefault="004845DF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4F703B">
              <w:t>Uvjet za upis</w:t>
            </w:r>
            <w:r>
              <w:t>-</w:t>
            </w:r>
          </w:p>
          <w:p w:rsidR="00353208" w:rsidRDefault="00353208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53208" w:rsidRPr="00353208" w:rsidRDefault="00353208" w:rsidP="0035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353208">
              <w:rPr>
                <w:i/>
                <w:color w:val="FF0000"/>
              </w:rPr>
              <w:t xml:space="preserve">Prijave u sustav e-upisi do </w:t>
            </w:r>
            <w:r w:rsidR="00C54C46">
              <w:rPr>
                <w:i/>
                <w:color w:val="FF0000"/>
              </w:rPr>
              <w:t>2</w:t>
            </w:r>
            <w:r w:rsidR="00BE3B60">
              <w:rPr>
                <w:i/>
                <w:color w:val="FF0000"/>
              </w:rPr>
              <w:t>7</w:t>
            </w:r>
            <w:r w:rsidRPr="00353208">
              <w:rPr>
                <w:i/>
                <w:color w:val="FF0000"/>
              </w:rPr>
              <w:t>.</w:t>
            </w:r>
            <w:r w:rsidR="00FD6E96">
              <w:rPr>
                <w:i/>
                <w:color w:val="FF0000"/>
              </w:rPr>
              <w:t>08</w:t>
            </w:r>
            <w:r w:rsidRPr="00353208">
              <w:rPr>
                <w:i/>
                <w:color w:val="FF0000"/>
              </w:rPr>
              <w:t>.202</w:t>
            </w:r>
            <w:r w:rsidR="00BE3B60">
              <w:rPr>
                <w:i/>
                <w:color w:val="FF0000"/>
              </w:rPr>
              <w:t>5</w:t>
            </w:r>
            <w:r w:rsidRPr="00353208">
              <w:rPr>
                <w:i/>
                <w:color w:val="FF0000"/>
              </w:rPr>
              <w:t>.</w:t>
            </w:r>
          </w:p>
          <w:p w:rsidR="00353208" w:rsidRDefault="00353208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7" w:type="dxa"/>
          </w:tcPr>
          <w:p w:rsidR="005147DB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949FE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Provjere znanja stranog jezika</w:t>
            </w:r>
          </w:p>
          <w:p w:rsidR="00F949FE" w:rsidRDefault="00887143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koji</w:t>
            </w:r>
            <w:r w:rsidR="005147DB">
              <w:rPr>
                <w:rFonts w:ascii="Arial" w:hAnsi="Arial" w:cs="Arial"/>
                <w:sz w:val="20"/>
                <w:szCs w:val="20"/>
              </w:rPr>
              <w:t xml:space="preserve"> učenici nisu učili u OŠ, a </w:t>
            </w:r>
            <w:r w:rsidR="00F949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7DB">
              <w:rPr>
                <w:rFonts w:ascii="Arial" w:hAnsi="Arial" w:cs="Arial"/>
                <w:sz w:val="20"/>
                <w:szCs w:val="20"/>
              </w:rPr>
              <w:t xml:space="preserve">željeli bi ga upisati kao prvi </w:t>
            </w:r>
          </w:p>
          <w:p w:rsidR="005147DB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strani jezik. </w:t>
            </w:r>
          </w:p>
          <w:p w:rsidR="00691D87" w:rsidRDefault="00691D87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53208" w:rsidRPr="00353208" w:rsidRDefault="00353208" w:rsidP="0035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353208">
              <w:rPr>
                <w:i/>
                <w:color w:val="FF0000"/>
              </w:rPr>
              <w:t xml:space="preserve">Prijave u sustav e-upisi do </w:t>
            </w:r>
            <w:r w:rsidR="00C54C46">
              <w:rPr>
                <w:i/>
                <w:color w:val="FF0000"/>
              </w:rPr>
              <w:t>2</w:t>
            </w:r>
            <w:r w:rsidR="00BE3B60">
              <w:rPr>
                <w:i/>
                <w:color w:val="FF0000"/>
              </w:rPr>
              <w:t>7</w:t>
            </w:r>
            <w:r w:rsidRPr="00353208">
              <w:rPr>
                <w:i/>
                <w:color w:val="FF0000"/>
              </w:rPr>
              <w:t>.</w:t>
            </w:r>
            <w:r w:rsidR="00FD6E96">
              <w:rPr>
                <w:i/>
                <w:color w:val="FF0000"/>
              </w:rPr>
              <w:t>08</w:t>
            </w:r>
            <w:r w:rsidRPr="00353208">
              <w:rPr>
                <w:i/>
                <w:color w:val="FF0000"/>
              </w:rPr>
              <w:t>.202</w:t>
            </w:r>
            <w:r w:rsidR="00BE3B60">
              <w:rPr>
                <w:i/>
                <w:color w:val="FF0000"/>
              </w:rPr>
              <w:t>5</w:t>
            </w:r>
            <w:r w:rsidRPr="00353208">
              <w:rPr>
                <w:i/>
                <w:color w:val="FF0000"/>
              </w:rPr>
              <w:t>.</w:t>
            </w:r>
          </w:p>
          <w:p w:rsidR="005147DB" w:rsidRPr="004E18B9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</w:tr>
      <w:tr w:rsidR="00F949FE" w:rsidTr="002C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"obrazac!R11C2"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Pr="008645D9" w:rsidRDefault="005147DB" w:rsidP="008645D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4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Dvojezični program jezične gimnazije na francuskom jeziku</w:t>
            </w:r>
          </w:p>
          <w:p w:rsidR="005147DB" w:rsidRDefault="005147DB" w:rsidP="008645D9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4</w:t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0,5</w:t>
            </w:r>
          </w:p>
        </w:tc>
        <w:tc>
          <w:tcPr>
            <w:tcW w:w="1276" w:type="dxa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860BB6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4" w:type="dxa"/>
          </w:tcPr>
          <w:p w:rsidR="00C54C46" w:rsidRDefault="00890439" w:rsidP="00C54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0" w:name="_Hlk136929692"/>
            <w:r>
              <w:rPr>
                <w:b/>
              </w:rPr>
              <w:t>Z</w:t>
            </w:r>
            <w:r w:rsidRPr="00815BD0">
              <w:rPr>
                <w:b/>
              </w:rPr>
              <w:t xml:space="preserve">nanje francuskog jezika koje se dokazuje dodatnom (pisanom i usmenom) provjerom. Učenici koji imaju potvrdu o položenom ispitu DELF </w:t>
            </w:r>
            <w:proofErr w:type="spellStart"/>
            <w:r w:rsidRPr="00815BD0">
              <w:rPr>
                <w:b/>
              </w:rPr>
              <w:t>scolaire</w:t>
            </w:r>
            <w:proofErr w:type="spellEnd"/>
            <w:r w:rsidRPr="00815BD0">
              <w:rPr>
                <w:b/>
              </w:rPr>
              <w:t xml:space="preserve"> A2 i DELF </w:t>
            </w:r>
            <w:proofErr w:type="spellStart"/>
            <w:r w:rsidRPr="00815BD0">
              <w:rPr>
                <w:b/>
              </w:rPr>
              <w:t>scolaire</w:t>
            </w:r>
            <w:proofErr w:type="spellEnd"/>
            <w:r w:rsidRPr="00815BD0">
              <w:rPr>
                <w:b/>
              </w:rPr>
              <w:t xml:space="preserve"> B1, kao i učenici koji su na državnom Natjecanju iz Francuskoga jezika osvojili jedno od prva tri mjesta nisu dužni polagati dodatnu provjeru znanja francuskog jezika. Navedeni učenici dužni su doći u vrijeme dodatne provjere kako bi predali dokumentaciju kojom to potvrđuju.</w:t>
            </w:r>
          </w:p>
          <w:bookmarkEnd w:id="0"/>
          <w:p w:rsidR="004F703B" w:rsidRPr="004123C2" w:rsidRDefault="00C421F8" w:rsidP="004E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421F8">
              <w:rPr>
                <w:b/>
                <w:color w:val="FF0000"/>
              </w:rPr>
              <w:t>Provjera</w:t>
            </w:r>
            <w:r>
              <w:rPr>
                <w:b/>
                <w:color w:val="FF0000"/>
              </w:rPr>
              <w:t xml:space="preserve"> znanja</w:t>
            </w:r>
            <w:r w:rsidR="004F703B" w:rsidRPr="00C421F8">
              <w:rPr>
                <w:b/>
                <w:color w:val="FF0000"/>
              </w:rPr>
              <w:t xml:space="preserve"> </w:t>
            </w:r>
            <w:r w:rsidR="004F703B" w:rsidRPr="004F703B">
              <w:rPr>
                <w:b/>
                <w:color w:val="FF0000"/>
              </w:rPr>
              <w:t xml:space="preserve">će se održati </w:t>
            </w:r>
            <w:r w:rsidR="00BE3B60">
              <w:rPr>
                <w:b/>
                <w:color w:val="FF0000"/>
              </w:rPr>
              <w:t>28</w:t>
            </w:r>
            <w:r w:rsidR="004F703B" w:rsidRPr="004F703B">
              <w:rPr>
                <w:b/>
                <w:color w:val="FF0000"/>
              </w:rPr>
              <w:t>.</w:t>
            </w:r>
            <w:r w:rsidR="002C4BE9">
              <w:rPr>
                <w:b/>
                <w:color w:val="FF0000"/>
              </w:rPr>
              <w:t xml:space="preserve"> </w:t>
            </w:r>
            <w:r w:rsidR="00FD6E96">
              <w:rPr>
                <w:b/>
                <w:color w:val="FF0000"/>
              </w:rPr>
              <w:t>8</w:t>
            </w:r>
            <w:r w:rsidR="004F703B" w:rsidRPr="004F703B">
              <w:rPr>
                <w:b/>
                <w:color w:val="FF0000"/>
              </w:rPr>
              <w:t>. 202</w:t>
            </w:r>
            <w:r w:rsidR="00BE3B60">
              <w:rPr>
                <w:b/>
                <w:color w:val="FF0000"/>
              </w:rPr>
              <w:t>5</w:t>
            </w:r>
            <w:r w:rsidR="004F703B" w:rsidRPr="004F703B">
              <w:rPr>
                <w:b/>
                <w:color w:val="FF0000"/>
              </w:rPr>
              <w:t xml:space="preserve">. </w:t>
            </w:r>
            <w:r w:rsidR="002C4BE9">
              <w:rPr>
                <w:b/>
                <w:color w:val="FF0000"/>
              </w:rPr>
              <w:t>u</w:t>
            </w:r>
            <w:r w:rsidR="004F703B" w:rsidRPr="004F703B">
              <w:rPr>
                <w:b/>
                <w:color w:val="FF0000"/>
              </w:rPr>
              <w:t xml:space="preserve">  </w:t>
            </w:r>
            <w:r w:rsidR="00DE6168">
              <w:rPr>
                <w:b/>
                <w:color w:val="FF0000"/>
              </w:rPr>
              <w:t>9:00 sati</w:t>
            </w:r>
            <w:r w:rsidR="004F703B" w:rsidRPr="004F703B">
              <w:rPr>
                <w:b/>
                <w:color w:val="FF0000"/>
              </w:rPr>
              <w:t xml:space="preserve">. </w:t>
            </w:r>
          </w:p>
        </w:tc>
        <w:tc>
          <w:tcPr>
            <w:tcW w:w="4087" w:type="dxa"/>
          </w:tcPr>
          <w:p w:rsidR="005147DB" w:rsidRDefault="005147DB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592C" w:rsidRDefault="0054592C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Pr="00663034" w:rsidRDefault="005147DB" w:rsidP="005147DB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jezik </w:t>
            </w:r>
            <w:r w:rsidR="00BE3B60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6E9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BE3B6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C4BE9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6168">
              <w:rPr>
                <w:rFonts w:ascii="Arial" w:hAnsi="Arial" w:cs="Arial"/>
                <w:b/>
                <w:sz w:val="20"/>
                <w:szCs w:val="20"/>
              </w:rPr>
              <w:t>9:00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147DB" w:rsidRPr="00663034" w:rsidRDefault="005147DB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5147DB" w:rsidRDefault="005147DB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90439" w:rsidRDefault="00890439">
      <w:pPr>
        <w:rPr>
          <w:b/>
          <w:bCs/>
        </w:rPr>
      </w:pPr>
      <w:r>
        <w:rPr>
          <w:b/>
          <w:bCs/>
        </w:rPr>
        <w:br w:type="page"/>
      </w:r>
    </w:p>
    <w:p w:rsidR="00401EC9" w:rsidRDefault="00401EC9">
      <w:pPr>
        <w:rPr>
          <w:b/>
          <w:bCs/>
        </w:rPr>
      </w:pPr>
    </w:p>
    <w:p w:rsidR="00401EC9" w:rsidRDefault="00401EC9" w:rsidP="00401EC9">
      <w:pPr>
        <w:jc w:val="center"/>
        <w:rPr>
          <w:b/>
          <w:sz w:val="40"/>
        </w:rPr>
      </w:pPr>
      <w:r>
        <w:rPr>
          <w:b/>
          <w:sz w:val="40"/>
        </w:rPr>
        <w:t xml:space="preserve">Dvojezični program jezične gimnazije na </w:t>
      </w:r>
      <w:r>
        <w:rPr>
          <w:b/>
          <w:sz w:val="40"/>
        </w:rPr>
        <w:t>njemačkom</w:t>
      </w:r>
      <w:r>
        <w:rPr>
          <w:b/>
          <w:sz w:val="40"/>
        </w:rPr>
        <w:t xml:space="preserve"> jeziku</w:t>
      </w:r>
    </w:p>
    <w:tbl>
      <w:tblPr>
        <w:tblStyle w:val="Svijetlareetka-Isticanje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1276"/>
        <w:gridCol w:w="4134"/>
        <w:gridCol w:w="4087"/>
      </w:tblGrid>
      <w:tr w:rsidR="00890439" w:rsidTr="001C6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890439" w:rsidRDefault="00890439" w:rsidP="001C6EA5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890439" w:rsidRDefault="00890439" w:rsidP="001C6EA5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</w:p>
          <w:p w:rsidR="00890439" w:rsidRPr="00F91099" w:rsidRDefault="00890439" w:rsidP="001C6EA5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PROGRAM OBRAZOVANJA</w:t>
            </w:r>
          </w:p>
          <w:p w:rsidR="00890439" w:rsidRDefault="00890439" w:rsidP="001C6EA5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</w:tcPr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begin"/>
            </w:r>
            <w:r w:rsidRPr="00C54C46">
              <w:instrText xml:space="preserve"> LINK Excel.Sheet.8 "C:\\Users\\žana\\Documents\\upisi20202021\\obrazac za natjecaj_2020_2021-konačno za print.xls" "obrazac!R6C3" \a \f 4 \h  \* MERGEFORMAT </w:instrText>
            </w:r>
            <w:r w:rsidRPr="00C54C46">
              <w:rPr>
                <w:b w:val="0"/>
              </w:rPr>
              <w:fldChar w:fldCharType="separate"/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Trajanje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obrazovanja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(godine)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end"/>
            </w:r>
          </w:p>
        </w:tc>
        <w:tc>
          <w:tcPr>
            <w:tcW w:w="1134" w:type="dxa"/>
          </w:tcPr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begin"/>
            </w:r>
            <w:r w:rsidRPr="00C54C46">
              <w:instrText xml:space="preserve"> LINK Excel.Sheet.8 "C:\\Users\\žana\\Documents\\upisi20202021\\obrazac za natjecaj_2020_2021-konačno za print.xls" "obrazac!R6C4" \a \f 4 \h  \* MERGEFORMAT </w:instrText>
            </w:r>
            <w:r w:rsidRPr="00C54C46">
              <w:rPr>
                <w:b w:val="0"/>
              </w:rPr>
              <w:fldChar w:fldCharType="separate"/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razrednih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odjela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end"/>
            </w:r>
          </w:p>
        </w:tc>
        <w:tc>
          <w:tcPr>
            <w:tcW w:w="1276" w:type="dxa"/>
          </w:tcPr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begin"/>
            </w:r>
            <w:r w:rsidRPr="00C54C46">
              <w:instrText xml:space="preserve"> LINK Excel.Sheet.8 "C:\\Users\\žana\\Documents\\upisi20202021\\obrazac za natjecaj_2020_2021-konačno za print.xls" "obrazac!R6C5" \a \f 4 \h  \* MERGEFORMAT </w:instrText>
            </w:r>
            <w:r w:rsidRPr="00C54C46">
              <w:rPr>
                <w:b w:val="0"/>
              </w:rPr>
              <w:fldChar w:fldCharType="separate"/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upisnih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C54C46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mjesta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rPr>
                <w:b w:val="0"/>
              </w:rPr>
              <w:fldChar w:fldCharType="end"/>
            </w:r>
          </w:p>
        </w:tc>
        <w:tc>
          <w:tcPr>
            <w:tcW w:w="4134" w:type="dxa"/>
          </w:tcPr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t>Dodatne provjere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C46">
              <w:t>- Uvjet za upis-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90439" w:rsidRPr="00C54C46" w:rsidRDefault="00890439" w:rsidP="001C6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C54C46">
              <w:rPr>
                <w:i/>
                <w:color w:val="FF0000"/>
              </w:rPr>
              <w:t>Prijave u sustav e-upisi do 2</w:t>
            </w:r>
            <w:r>
              <w:rPr>
                <w:i/>
                <w:color w:val="FF0000"/>
              </w:rPr>
              <w:t>7</w:t>
            </w:r>
            <w:r w:rsidRPr="00C54C46">
              <w:rPr>
                <w:i/>
                <w:color w:val="FF0000"/>
              </w:rPr>
              <w:t>.08.202</w:t>
            </w:r>
            <w:r>
              <w:rPr>
                <w:i/>
                <w:color w:val="FF0000"/>
              </w:rPr>
              <w:t>5</w:t>
            </w:r>
            <w:r w:rsidRPr="00C54C46">
              <w:rPr>
                <w:i/>
                <w:color w:val="FF0000"/>
              </w:rPr>
              <w:t>.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087" w:type="dxa"/>
          </w:tcPr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4C46">
              <w:rPr>
                <w:rFonts w:ascii="Arial" w:hAnsi="Arial" w:cs="Arial"/>
                <w:sz w:val="20"/>
                <w:szCs w:val="20"/>
              </w:rPr>
              <w:t>Provjere znanja stranog jezika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4C46">
              <w:rPr>
                <w:rFonts w:ascii="Arial" w:hAnsi="Arial" w:cs="Arial"/>
                <w:sz w:val="20"/>
                <w:szCs w:val="20"/>
              </w:rPr>
              <w:t xml:space="preserve"> koji učenici nisu učili u OŠ, a  željeli bi ga upisati kao prvi 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4C46">
              <w:rPr>
                <w:rFonts w:ascii="Arial" w:hAnsi="Arial" w:cs="Arial"/>
                <w:sz w:val="20"/>
                <w:szCs w:val="20"/>
              </w:rPr>
              <w:t xml:space="preserve">strani jezik. 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0439" w:rsidRPr="00C54C46" w:rsidRDefault="00890439" w:rsidP="001C6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C54C46">
              <w:rPr>
                <w:i/>
                <w:color w:val="FF0000"/>
              </w:rPr>
              <w:t>Prijave u sustav e-upisi do 2</w:t>
            </w:r>
            <w:r>
              <w:rPr>
                <w:i/>
                <w:color w:val="FF0000"/>
              </w:rPr>
              <w:t>7</w:t>
            </w:r>
            <w:r w:rsidRPr="00C54C46">
              <w:rPr>
                <w:i/>
                <w:color w:val="FF0000"/>
              </w:rPr>
              <w:t>.08.202</w:t>
            </w:r>
            <w:r>
              <w:rPr>
                <w:i/>
                <w:color w:val="FF0000"/>
              </w:rPr>
              <w:t>5</w:t>
            </w:r>
            <w:r w:rsidRPr="00C54C46">
              <w:rPr>
                <w:i/>
                <w:color w:val="FF0000"/>
              </w:rPr>
              <w:t>.</w:t>
            </w:r>
          </w:p>
          <w:p w:rsidR="00890439" w:rsidRPr="00C54C46" w:rsidRDefault="00890439" w:rsidP="001C6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sz w:val="20"/>
                <w:szCs w:val="20"/>
                <w:lang w:eastAsia="hr-HR"/>
              </w:rPr>
            </w:pPr>
          </w:p>
        </w:tc>
      </w:tr>
      <w:tr w:rsidR="00890439" w:rsidTr="001C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890439" w:rsidRDefault="00890439" w:rsidP="001C6EA5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"obrazac!R11C2"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890439" w:rsidRPr="008645D9" w:rsidRDefault="00890439" w:rsidP="001C6EA5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4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Dvojezični program jezične gimnazije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njemačkom</w:t>
            </w:r>
            <w:r w:rsidRPr="00864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jeziku</w:t>
            </w:r>
          </w:p>
          <w:p w:rsidR="00890439" w:rsidRDefault="00890439" w:rsidP="001C6EA5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</w:tcPr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4</w:t>
            </w:r>
          </w:p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0,5</w:t>
            </w:r>
          </w:p>
        </w:tc>
        <w:tc>
          <w:tcPr>
            <w:tcW w:w="1276" w:type="dxa"/>
          </w:tcPr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0439" w:rsidRPr="005147DB" w:rsidRDefault="00890439" w:rsidP="001C6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0BB6">
              <w:rPr>
                <w:b/>
              </w:rPr>
              <w:t>7</w:t>
            </w:r>
          </w:p>
        </w:tc>
        <w:tc>
          <w:tcPr>
            <w:tcW w:w="4134" w:type="dxa"/>
          </w:tcPr>
          <w:p w:rsidR="00890439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</w:t>
            </w:r>
            <w:r w:rsidRPr="00815BD0">
              <w:rPr>
                <w:b/>
              </w:rPr>
              <w:t>nanje njemačkog jezika</w:t>
            </w:r>
            <w:r>
              <w:rPr>
                <w:b/>
              </w:rPr>
              <w:t xml:space="preserve"> na razini A2</w:t>
            </w:r>
            <w:r w:rsidRPr="00815BD0">
              <w:rPr>
                <w:b/>
              </w:rPr>
              <w:t xml:space="preserve"> koje se dokazuje dodatnom (pisanom i usmenom) provjerom. Učenici koji imaju certifikate Goethe Fit </w:t>
            </w:r>
            <w:proofErr w:type="spellStart"/>
            <w:r w:rsidRPr="00815BD0">
              <w:rPr>
                <w:b/>
              </w:rPr>
              <w:t>für</w:t>
            </w:r>
            <w:proofErr w:type="spellEnd"/>
            <w:r w:rsidRPr="00815BD0">
              <w:rPr>
                <w:b/>
              </w:rPr>
              <w:t xml:space="preserve"> </w:t>
            </w:r>
            <w:proofErr w:type="spellStart"/>
            <w:r w:rsidRPr="00815BD0">
              <w:rPr>
                <w:b/>
              </w:rPr>
              <w:t>Deutsch</w:t>
            </w:r>
            <w:proofErr w:type="spellEnd"/>
            <w:r w:rsidRPr="00815BD0">
              <w:rPr>
                <w:b/>
              </w:rPr>
              <w:t xml:space="preserve"> A2, </w:t>
            </w:r>
            <w:proofErr w:type="spellStart"/>
            <w:r w:rsidRPr="00815BD0">
              <w:rPr>
                <w:b/>
              </w:rPr>
              <w:t>Deutsches</w:t>
            </w:r>
            <w:proofErr w:type="spellEnd"/>
            <w:r w:rsidRPr="00815BD0">
              <w:rPr>
                <w:b/>
              </w:rPr>
              <w:t xml:space="preserve"> </w:t>
            </w:r>
            <w:proofErr w:type="spellStart"/>
            <w:r w:rsidRPr="00815BD0">
              <w:rPr>
                <w:b/>
              </w:rPr>
              <w:t>Sprachdiplom</w:t>
            </w:r>
            <w:proofErr w:type="spellEnd"/>
            <w:r w:rsidRPr="00815BD0">
              <w:rPr>
                <w:b/>
              </w:rPr>
              <w:t xml:space="preserve"> I ili </w:t>
            </w:r>
            <w:proofErr w:type="spellStart"/>
            <w:r w:rsidRPr="00815BD0">
              <w:rPr>
                <w:b/>
              </w:rPr>
              <w:t>Telc</w:t>
            </w:r>
            <w:proofErr w:type="spellEnd"/>
            <w:r w:rsidRPr="00815BD0">
              <w:rPr>
                <w:b/>
              </w:rPr>
              <w:t xml:space="preserve"> certifikate na razini A2 ili više kao i učenici koji su na državnom Natjecanju iz Njemačkoga jezika osvojili jedno od prva tri mjesta nisu dužni polagati dodatnu provjeru znanja njemačkog jezika. Navedeni učenici dužni su doći u vrijeme dodatne provjere kako bi predali dokumentaciju kojom to potvrđuju.</w:t>
            </w:r>
          </w:p>
          <w:p w:rsidR="00890439" w:rsidRPr="004123C2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421F8">
              <w:rPr>
                <w:b/>
                <w:color w:val="FF0000"/>
              </w:rPr>
              <w:t>Provjera</w:t>
            </w:r>
            <w:r>
              <w:rPr>
                <w:b/>
                <w:color w:val="FF0000"/>
              </w:rPr>
              <w:t xml:space="preserve"> znanja</w:t>
            </w:r>
            <w:r w:rsidRPr="00C421F8">
              <w:rPr>
                <w:b/>
                <w:color w:val="FF0000"/>
              </w:rPr>
              <w:t xml:space="preserve"> </w:t>
            </w:r>
            <w:r w:rsidRPr="004F703B">
              <w:rPr>
                <w:b/>
                <w:color w:val="FF0000"/>
              </w:rPr>
              <w:t xml:space="preserve">će se održati </w:t>
            </w:r>
            <w:r>
              <w:rPr>
                <w:b/>
                <w:color w:val="FF0000"/>
              </w:rPr>
              <w:t>28</w:t>
            </w:r>
            <w:r w:rsidRPr="004F703B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8</w:t>
            </w:r>
            <w:r w:rsidRPr="004F703B">
              <w:rPr>
                <w:b/>
                <w:color w:val="FF0000"/>
              </w:rPr>
              <w:t>. 202</w:t>
            </w:r>
            <w:r>
              <w:rPr>
                <w:b/>
                <w:color w:val="FF0000"/>
              </w:rPr>
              <w:t>5</w:t>
            </w:r>
            <w:r w:rsidRPr="004F703B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u</w:t>
            </w:r>
            <w:r w:rsidRPr="004F703B">
              <w:rPr>
                <w:b/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9:00</w:t>
            </w:r>
            <w:r w:rsidRPr="004F703B">
              <w:rPr>
                <w:b/>
                <w:color w:val="FF0000"/>
              </w:rPr>
              <w:t xml:space="preserve">. </w:t>
            </w:r>
          </w:p>
        </w:tc>
        <w:tc>
          <w:tcPr>
            <w:tcW w:w="4087" w:type="dxa"/>
          </w:tcPr>
          <w:p w:rsidR="00890439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0439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0439" w:rsidRPr="00663034" w:rsidRDefault="00890439" w:rsidP="001C6EA5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njemački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jezik 28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9:00 sati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90439" w:rsidRPr="00663034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890439" w:rsidRDefault="00890439" w:rsidP="001C6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90439" w:rsidRDefault="00890439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p w:rsidR="00890439" w:rsidRDefault="00890439"/>
    <w:tbl>
      <w:tblPr>
        <w:tblStyle w:val="Svijetlareetka-Isticanje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03546B" w:rsidTr="0005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</w:tcPr>
          <w:p w:rsidR="00A67D48" w:rsidRDefault="00A67D48" w:rsidP="00536226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36226" w:rsidRPr="00CF35FC" w:rsidRDefault="00536226" w:rsidP="00536226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5FC">
              <w:rPr>
                <w:rFonts w:ascii="Arial" w:hAnsi="Arial" w:cs="Arial"/>
                <w:sz w:val="24"/>
                <w:szCs w:val="24"/>
                <w:highlight w:val="yellow"/>
              </w:rPr>
              <w:t>Dodatne provjere!</w:t>
            </w:r>
          </w:p>
          <w:p w:rsidR="00536226" w:rsidRPr="00536226" w:rsidRDefault="00536226" w:rsidP="00536226">
            <w:pPr>
              <w:ind w:left="35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36226" w:rsidRPr="00536226" w:rsidRDefault="00536226" w:rsidP="00536226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622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Raspored učenika po učionicama, po abecednom redu, bit će izvješen na oglasnoj ploči i vratima učionica neposredno prije  </w:t>
            </w:r>
            <w:r w:rsidR="004123C2">
              <w:rPr>
                <w:rFonts w:ascii="Arial" w:hAnsi="Arial" w:cs="Arial"/>
                <w:sz w:val="24"/>
                <w:szCs w:val="24"/>
                <w:highlight w:val="yellow"/>
              </w:rPr>
              <w:t>provjere znanja</w:t>
            </w:r>
            <w:r w:rsidRPr="00536226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:rsidR="00536226" w:rsidRPr="00CF35FC" w:rsidRDefault="00536226" w:rsidP="00536226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622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Na </w:t>
            </w:r>
            <w:r w:rsidR="004123C2">
              <w:rPr>
                <w:rFonts w:ascii="Arial" w:hAnsi="Arial" w:cs="Arial"/>
                <w:sz w:val="24"/>
                <w:szCs w:val="24"/>
                <w:highlight w:val="yellow"/>
              </w:rPr>
              <w:t>provjeru znanja</w:t>
            </w:r>
            <w:r w:rsidRPr="0053622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je, osim navedenog u Natječaju, potrebno donijeti i identifikacijsku ispravu sa slikom i kemijsku olovku.</w:t>
            </w:r>
          </w:p>
          <w:p w:rsidR="00CF35FC" w:rsidRDefault="00CF35FC" w:rsidP="00CF35FC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5FC">
              <w:rPr>
                <w:rFonts w:ascii="Arial" w:hAnsi="Arial" w:cs="Arial"/>
                <w:sz w:val="24"/>
                <w:szCs w:val="24"/>
                <w:highlight w:val="yellow"/>
              </w:rPr>
              <w:t>Rezultati dodatnih provjera, kao specifični uvjeti, bit će evidentirani u sustavu kao</w:t>
            </w:r>
            <w:r w:rsidR="00052EA6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  <w:r w:rsidRPr="00CF35F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položeno ili nije položeno (bez dodatnih bodova).</w:t>
            </w:r>
          </w:p>
          <w:p w:rsidR="005E368D" w:rsidRPr="00CF35FC" w:rsidRDefault="005E368D" w:rsidP="00CF35FC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6226" w:rsidRPr="00536226" w:rsidRDefault="00536226" w:rsidP="00536226">
            <w:pPr>
              <w:ind w:left="354"/>
              <w:rPr>
                <w:rFonts w:ascii="Calibri" w:eastAsia="Times New Roman" w:hAnsi="Calibri" w:cs="Calibri"/>
                <w:i/>
                <w:color w:val="5F497A" w:themeColor="accent4" w:themeShade="BF"/>
                <w:sz w:val="24"/>
                <w:szCs w:val="24"/>
                <w:u w:val="single"/>
                <w:lang w:eastAsia="hr-HR"/>
              </w:rPr>
            </w:pPr>
            <w:r w:rsidRPr="004F703B">
              <w:rPr>
                <w:rFonts w:ascii="Calibri" w:eastAsia="Times New Roman" w:hAnsi="Calibri" w:cs="Calibri"/>
                <w:i/>
                <w:sz w:val="28"/>
                <w:szCs w:val="28"/>
                <w:highlight w:val="yellow"/>
                <w:lang w:eastAsia="hr-HR"/>
              </w:rPr>
              <w:t xml:space="preserve">Učenici koji su osvojili jedno od prva tri mjesta na državnom natjecanju iz </w:t>
            </w:r>
            <w:r w:rsidR="002F4F08">
              <w:rPr>
                <w:rFonts w:ascii="Calibri" w:eastAsia="Times New Roman" w:hAnsi="Calibri" w:cs="Calibri"/>
                <w:i/>
                <w:sz w:val="28"/>
                <w:szCs w:val="28"/>
                <w:highlight w:val="yellow"/>
                <w:lang w:eastAsia="hr-HR"/>
              </w:rPr>
              <w:t>francuskog</w:t>
            </w:r>
            <w:r w:rsidR="00890439">
              <w:rPr>
                <w:rFonts w:ascii="Calibri" w:eastAsia="Times New Roman" w:hAnsi="Calibri" w:cs="Calibri"/>
                <w:i/>
                <w:sz w:val="28"/>
                <w:szCs w:val="28"/>
                <w:highlight w:val="yellow"/>
                <w:lang w:eastAsia="hr-HR"/>
              </w:rPr>
              <w:t xml:space="preserve"> ili njemačkog</w:t>
            </w:r>
            <w:r w:rsidRPr="004F703B">
              <w:rPr>
                <w:rFonts w:ascii="Calibri" w:eastAsia="Times New Roman" w:hAnsi="Calibri" w:cs="Calibri"/>
                <w:i/>
                <w:sz w:val="28"/>
                <w:szCs w:val="28"/>
                <w:highlight w:val="yellow"/>
                <w:lang w:eastAsia="hr-HR"/>
              </w:rPr>
              <w:t xml:space="preserve"> jezika</w:t>
            </w:r>
            <w:r w:rsidRPr="004F703B">
              <w:rPr>
                <w:rFonts w:ascii="Calibri" w:eastAsia="Times New Roman" w:hAnsi="Calibri" w:cs="Calibri"/>
                <w:b w:val="0"/>
                <w:i/>
                <w:sz w:val="28"/>
                <w:szCs w:val="28"/>
                <w:highlight w:val="yellow"/>
                <w:lang w:eastAsia="hr-HR"/>
              </w:rPr>
              <w:t xml:space="preserve"> </w:t>
            </w:r>
            <w:r w:rsidRPr="00052EA6">
              <w:rPr>
                <w:rFonts w:ascii="Calibri" w:eastAsia="Times New Roman" w:hAnsi="Calibri" w:cs="Calibri"/>
                <w:i/>
                <w:color w:val="5F497A" w:themeColor="accent4" w:themeShade="BF"/>
                <w:sz w:val="28"/>
                <w:szCs w:val="24"/>
                <w:highlight w:val="yellow"/>
                <w:u w:val="single"/>
                <w:lang w:eastAsia="hr-HR"/>
              </w:rPr>
              <w:t>nisu dužni polagati provjeru znanja za upis u dvojezični program na tom jeziku, ali su dužni na dan polaganja ispita, u vrijeme polaganja donijeti potvrdu o osvojenom mjestu na državnom natjecanju</w:t>
            </w:r>
            <w:r w:rsidR="005F066D">
              <w:rPr>
                <w:rFonts w:ascii="Calibri" w:eastAsia="Times New Roman" w:hAnsi="Calibri" w:cs="Calibri"/>
                <w:i/>
                <w:color w:val="5F497A" w:themeColor="accent4" w:themeShade="BF"/>
                <w:sz w:val="28"/>
                <w:szCs w:val="24"/>
                <w:highlight w:val="yellow"/>
                <w:u w:val="single"/>
                <w:lang w:eastAsia="hr-HR"/>
              </w:rPr>
              <w:t>.</w:t>
            </w:r>
          </w:p>
          <w:p w:rsidR="00536226" w:rsidRPr="0003546B" w:rsidRDefault="00536226" w:rsidP="00536226">
            <w:pPr>
              <w:ind w:left="354"/>
              <w:rPr>
                <w:rFonts w:ascii="Calibri" w:eastAsia="Times New Roman" w:hAnsi="Calibri" w:cs="Calibri"/>
                <w:b w:val="0"/>
                <w:i/>
                <w:color w:val="FF0000"/>
                <w:sz w:val="28"/>
                <w:szCs w:val="28"/>
                <w:u w:val="single"/>
                <w:lang w:eastAsia="hr-HR"/>
              </w:rPr>
            </w:pPr>
          </w:p>
          <w:p w:rsidR="005E368D" w:rsidRDefault="005E368D" w:rsidP="005E368D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Godišnji troškovi školarine prema čl. 3. Pravilnika o elementima i kriterijima za izbor kandidata za upis u I. razred srednje škole 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</w:t>
            </w:r>
          </w:p>
          <w:p w:rsidR="00052EA6" w:rsidRPr="00052EA6" w:rsidRDefault="005E368D" w:rsidP="00357041">
            <w:pPr>
              <w:rPr>
                <w:rFonts w:ascii="Calibri" w:hAnsi="Calibri" w:cs="Calibri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iznose </w:t>
            </w:r>
            <w:r w:rsidR="00890439">
              <w:rPr>
                <w:rFonts w:ascii="Calibri" w:hAnsi="Calibri" w:cs="Calibri"/>
                <w:color w:val="FF0000"/>
                <w:sz w:val="28"/>
                <w:szCs w:val="28"/>
              </w:rPr>
              <w:t>398,20</w:t>
            </w:r>
            <w:r w:rsidR="00890439"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890439">
              <w:rPr>
                <w:rFonts w:ascii="Calibri" w:hAnsi="Calibri" w:cs="Calibri"/>
                <w:color w:val="FF0000"/>
                <w:sz w:val="28"/>
                <w:szCs w:val="28"/>
              </w:rPr>
              <w:t>EUR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. (Troškovi školovanja kandidata izvan </w:t>
            </w:r>
            <w:r w:rsidR="00052EA6" w:rsidRPr="00052EA6">
              <w:rPr>
                <w:rFonts w:ascii="Calibri" w:hAnsi="Calibri" w:cs="Calibri"/>
                <w:color w:val="FF0000"/>
                <w:sz w:val="28"/>
                <w:szCs w:val="28"/>
              </w:rPr>
              <w:t>Europskog gospodarskog prostora i Švicarske Konfederacije.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>)</w:t>
            </w:r>
          </w:p>
        </w:tc>
      </w:tr>
    </w:tbl>
    <w:p w:rsidR="00964FF5" w:rsidRDefault="00964FF5" w:rsidP="00FD6E96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Svijetlareetka-Isticanje5"/>
        <w:tblpPr w:leftFromText="180" w:rightFromText="180" w:vertAnchor="text" w:horzAnchor="margin" w:tblpX="-577" w:tblpY="496"/>
        <w:tblW w:w="15299" w:type="dxa"/>
        <w:tblLook w:val="04A0" w:firstRow="1" w:lastRow="0" w:firstColumn="1" w:lastColumn="0" w:noHBand="0" w:noVBand="1"/>
      </w:tblPr>
      <w:tblGrid>
        <w:gridCol w:w="15299"/>
      </w:tblGrid>
      <w:tr w:rsidR="00357041" w:rsidRPr="00891698" w:rsidTr="006B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9" w:type="dxa"/>
          </w:tcPr>
          <w:p w:rsidR="00357041" w:rsidRDefault="00357041" w:rsidP="006B48DD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357041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    </w:t>
            </w:r>
          </w:p>
          <w:p w:rsidR="00357041" w:rsidRPr="00357041" w:rsidRDefault="00357041" w:rsidP="006B48DD">
            <w:pPr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</w:pP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Za kandidate s teškoćama u razvoju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sve dodatne provjere su  </w:t>
            </w:r>
            <w:r w:rsidR="00BE3B60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20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.</w:t>
            </w:r>
            <w:r w:rsidR="00DF65E9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</w:t>
            </w:r>
            <w:r w:rsidR="00FD6E96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8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.</w:t>
            </w: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202</w:t>
            </w:r>
            <w:r w:rsidR="00BE3B60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5</w:t>
            </w: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.</w:t>
            </w:r>
            <w:r w:rsidR="006B48DD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u </w:t>
            </w:r>
            <w:r w:rsidR="00DE6168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9:00</w:t>
            </w: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</w:t>
            </w:r>
            <w:r w:rsidR="006B48DD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sati.</w:t>
            </w:r>
          </w:p>
          <w:p w:rsidR="00357041" w:rsidRPr="00891698" w:rsidRDefault="00357041" w:rsidP="006B48DD"/>
        </w:tc>
      </w:tr>
    </w:tbl>
    <w:p w:rsidR="00C912EB" w:rsidRDefault="00C912EB" w:rsidP="00680D3F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CA63DC" w:rsidRDefault="00CA63DC" w:rsidP="005147DB">
      <w:pPr>
        <w:rPr>
          <w:b/>
          <w:sz w:val="40"/>
          <w:szCs w:val="40"/>
        </w:rPr>
      </w:pPr>
    </w:p>
    <w:p w:rsidR="00890439" w:rsidRDefault="00890439" w:rsidP="005147DB">
      <w:pPr>
        <w:rPr>
          <w:b/>
          <w:sz w:val="40"/>
          <w:szCs w:val="40"/>
        </w:rPr>
      </w:pPr>
    </w:p>
    <w:p w:rsidR="00401EC9" w:rsidRDefault="00401EC9" w:rsidP="005147DB">
      <w:pPr>
        <w:rPr>
          <w:b/>
          <w:sz w:val="40"/>
          <w:szCs w:val="40"/>
        </w:rPr>
      </w:pPr>
    </w:p>
    <w:p w:rsidR="004E0BD9" w:rsidRPr="000452BD" w:rsidRDefault="004E0BD9" w:rsidP="004845DF">
      <w:pPr>
        <w:spacing w:after="0"/>
        <w:rPr>
          <w:b/>
          <w:color w:val="5F497A" w:themeColor="accent4" w:themeShade="BF"/>
          <w:sz w:val="40"/>
          <w:szCs w:val="40"/>
        </w:rPr>
      </w:pPr>
      <w:r w:rsidRPr="000452BD">
        <w:rPr>
          <w:b/>
          <w:color w:val="5F497A" w:themeColor="accent4" w:themeShade="BF"/>
          <w:sz w:val="40"/>
          <w:szCs w:val="40"/>
        </w:rPr>
        <w:fldChar w:fldCharType="begin"/>
      </w:r>
      <w:r w:rsidRPr="000452BD">
        <w:rPr>
          <w:b/>
          <w:color w:val="5F497A" w:themeColor="accent4" w:themeShade="BF"/>
          <w:sz w:val="40"/>
          <w:szCs w:val="40"/>
        </w:rPr>
        <w:instrText xml:space="preserve"> LINK Excel.Sheet.8 "C:\\Users\\žana\\Documents\\upisi20202021\\obrazac za natjecaj_2020_2021-konačno za print.xls" "obrazac!R11C2" \a \f 4 \h  \* MERGEFORMAT </w:instrText>
      </w:r>
      <w:r w:rsidRPr="000452BD">
        <w:rPr>
          <w:b/>
          <w:color w:val="5F497A" w:themeColor="accent4" w:themeShade="BF"/>
          <w:sz w:val="40"/>
          <w:szCs w:val="40"/>
        </w:rPr>
        <w:fldChar w:fldCharType="separate"/>
      </w:r>
      <w:r w:rsidRPr="000452BD">
        <w:rPr>
          <w:b/>
          <w:color w:val="5F497A" w:themeColor="accent4" w:themeShade="BF"/>
          <w:sz w:val="40"/>
          <w:szCs w:val="40"/>
        </w:rPr>
        <w:t>Dvojezični program jezične gimnazije na francuskom jeziku</w:t>
      </w:r>
    </w:p>
    <w:p w:rsidR="00F949FE" w:rsidRDefault="004E0BD9" w:rsidP="004845DF">
      <w:pPr>
        <w:spacing w:after="0"/>
        <w:rPr>
          <w:b/>
          <w:sz w:val="40"/>
          <w:szCs w:val="40"/>
        </w:rPr>
      </w:pPr>
      <w:r w:rsidRPr="000452BD">
        <w:rPr>
          <w:b/>
          <w:color w:val="5F497A" w:themeColor="accent4" w:themeShade="BF"/>
          <w:sz w:val="40"/>
          <w:szCs w:val="40"/>
        </w:rPr>
        <w:fldChar w:fldCharType="end"/>
      </w:r>
    </w:p>
    <w:tbl>
      <w:tblPr>
        <w:tblStyle w:val="Svijetlareetka-Isticanje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268"/>
        <w:gridCol w:w="1701"/>
        <w:gridCol w:w="3260"/>
      </w:tblGrid>
      <w:tr w:rsidR="00D61FB9" w:rsidTr="00B5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Predmeti koji se boduju pri upisu</w:t>
            </w:r>
          </w:p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 xml:space="preserve">Škola pri upisu vrednuje natjecanja iz znanja iz predmeta koji se boduju </w:t>
            </w: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pri upisu</w:t>
            </w: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E0BD9">
              <w:rPr>
                <w:rFonts w:asciiTheme="minorHAnsi" w:hAnsiTheme="minorHAnsi" w:cstheme="minorHAnsi"/>
                <w:b w:val="0"/>
              </w:rPr>
              <w:t>1</w:t>
            </w:r>
            <w:r w:rsidRPr="004E0BD9">
              <w:rPr>
                <w:rFonts w:asciiTheme="minorHAnsi" w:hAnsiTheme="minorHAnsi" w:cstheme="minorHAnsi"/>
              </w:rPr>
              <w:t>. strani jezik</w:t>
            </w:r>
          </w:p>
        </w:tc>
        <w:tc>
          <w:tcPr>
            <w:tcW w:w="2268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2. strani jezik</w:t>
            </w:r>
          </w:p>
        </w:tc>
        <w:tc>
          <w:tcPr>
            <w:tcW w:w="1701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Izborni predmet</w:t>
            </w:r>
          </w:p>
        </w:tc>
        <w:tc>
          <w:tcPr>
            <w:tcW w:w="3260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D61FB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  <w:bCs w:val="0"/>
              </w:rPr>
              <w:t xml:space="preserve">Nastava na </w:t>
            </w:r>
            <w:r>
              <w:rPr>
                <w:rFonts w:asciiTheme="minorHAnsi" w:hAnsiTheme="minorHAnsi" w:cstheme="minorHAnsi"/>
                <w:bCs w:val="0"/>
              </w:rPr>
              <w:t xml:space="preserve"> francuskom </w:t>
            </w:r>
            <w:r w:rsidRPr="004E0BD9">
              <w:rPr>
                <w:rFonts w:asciiTheme="minorHAnsi" w:hAnsiTheme="minorHAnsi" w:cstheme="minorHAnsi"/>
                <w:bCs w:val="0"/>
              </w:rPr>
              <w:t>jeziku</w:t>
            </w:r>
          </w:p>
        </w:tc>
      </w:tr>
      <w:tr w:rsidR="00D61FB9" w:rsidTr="00B5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</w:t>
            </w:r>
            <w:r w:rsidRPr="004E0BD9">
              <w:rPr>
                <w:rFonts w:asciiTheme="minorHAnsi" w:hAnsiTheme="minorHAnsi" w:cstheme="minorBidi"/>
              </w:rPr>
              <w:t xml:space="preserve">rvatski jezik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Pr="004E0BD9">
              <w:rPr>
                <w:rFonts w:asciiTheme="minorHAnsi" w:hAnsiTheme="minorHAnsi" w:cstheme="minorBidi"/>
              </w:rPr>
              <w:t>atematika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4E0BD9">
              <w:rPr>
                <w:rFonts w:asciiTheme="minorHAnsi" w:hAnsiTheme="minorHAnsi" w:cstheme="minorBidi"/>
              </w:rPr>
              <w:t>strani jezik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</w:t>
            </w:r>
            <w:r w:rsidRPr="004E0BD9">
              <w:rPr>
                <w:rFonts w:asciiTheme="minorHAnsi" w:hAnsiTheme="minorHAnsi" w:cstheme="minorBidi"/>
              </w:rPr>
              <w:t xml:space="preserve">eografija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Pr="004E0BD9">
              <w:rPr>
                <w:rFonts w:asciiTheme="minorHAnsi" w:hAnsiTheme="minorHAnsi" w:cstheme="minorBidi"/>
              </w:rPr>
              <w:t xml:space="preserve">ovijest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</w:rPr>
              <w:t>B</w:t>
            </w:r>
            <w:r w:rsidRPr="004E0BD9">
              <w:rPr>
                <w:rFonts w:asciiTheme="minorHAnsi" w:hAnsiTheme="minorHAnsi" w:cstheme="minorBidi"/>
              </w:rPr>
              <w:t>iologija</w:t>
            </w:r>
          </w:p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</w:t>
            </w:r>
            <w:r w:rsidRPr="004E0BD9">
              <w:rPr>
                <w:b/>
              </w:rPr>
              <w:t xml:space="preserve">rvatski jezik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</w:t>
            </w:r>
            <w:r w:rsidRPr="004E0BD9">
              <w:rPr>
                <w:b/>
              </w:rPr>
              <w:t>atematika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strani jezik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</w:t>
            </w:r>
            <w:r w:rsidRPr="004E0BD9">
              <w:rPr>
                <w:b/>
              </w:rPr>
              <w:t xml:space="preserve">eografija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4E0BD9">
              <w:rPr>
                <w:b/>
              </w:rPr>
              <w:t xml:space="preserve">ovijest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Pr="004E0BD9">
              <w:rPr>
                <w:b/>
              </w:rPr>
              <w:t>iologija</w:t>
            </w: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Francuski</w:t>
            </w:r>
            <w:r w:rsidRPr="004E0BD9">
              <w:rPr>
                <w:b/>
              </w:rPr>
              <w:t xml:space="preserve"> </w:t>
            </w:r>
            <w:r>
              <w:rPr>
                <w:b/>
              </w:rPr>
              <w:t>jezik</w:t>
            </w:r>
          </w:p>
          <w:p w:rsidR="00D61FB9" w:rsidRPr="004E0BD9" w:rsidRDefault="00D61FB9" w:rsidP="00B52C6A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8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Pr="004E0BD9">
              <w:rPr>
                <w:b/>
              </w:rPr>
              <w:t xml:space="preserve">ngleski  </w:t>
            </w:r>
            <w:r>
              <w:rPr>
                <w:b/>
              </w:rPr>
              <w:t xml:space="preserve">jezik - </w:t>
            </w:r>
            <w:r w:rsidRPr="004E0BD9">
              <w:rPr>
                <w:b/>
              </w:rPr>
              <w:t>napredni</w:t>
            </w: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D61FB9" w:rsidRPr="004E0BD9" w:rsidRDefault="00D61FB9" w:rsidP="00B52C6A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 xml:space="preserve">Etika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Vjeronauk</w:t>
            </w:r>
          </w:p>
        </w:tc>
        <w:tc>
          <w:tcPr>
            <w:tcW w:w="3260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4E0BD9">
              <w:rPr>
                <w:b/>
              </w:rPr>
              <w:t>ovijest (1.- 4. r.)</w:t>
            </w:r>
          </w:p>
          <w:p w:rsidR="00D61FB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Likovna umjetnost </w:t>
            </w:r>
            <w:r w:rsidRPr="004E0BD9">
              <w:rPr>
                <w:rFonts w:eastAsiaTheme="majorEastAsia"/>
                <w:b/>
                <w:bCs/>
              </w:rPr>
              <w:t>(</w:t>
            </w:r>
            <w:r>
              <w:rPr>
                <w:rFonts w:eastAsiaTheme="majorEastAsia"/>
                <w:b/>
                <w:bCs/>
              </w:rPr>
              <w:t>1.-4</w:t>
            </w:r>
            <w:r w:rsidRPr="004E0BD9">
              <w:rPr>
                <w:rFonts w:eastAsiaTheme="majorEastAsia"/>
                <w:b/>
                <w:bCs/>
              </w:rPr>
              <w:t>. r.)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Psihologija (3. r.)</w:t>
            </w:r>
          </w:p>
          <w:p w:rsidR="00D61FB9" w:rsidRPr="004845DF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61FB9" w:rsidTr="00B52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D61FB9" w:rsidRDefault="00D61FB9" w:rsidP="00B52C6A">
            <w:pPr>
              <w:rPr>
                <w:color w:val="FF0000"/>
              </w:rPr>
            </w:pPr>
          </w:p>
          <w:p w:rsidR="00D61FB9" w:rsidRPr="00BB2711" w:rsidRDefault="00D61FB9" w:rsidP="00B52C6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  <w:r w:rsidRPr="0003546B">
              <w:rPr>
                <w:sz w:val="24"/>
                <w:szCs w:val="24"/>
              </w:rPr>
              <w:t xml:space="preserve">odišnja naknada za povećane troškove iznosi </w:t>
            </w:r>
            <w:r>
              <w:rPr>
                <w:sz w:val="24"/>
                <w:szCs w:val="24"/>
              </w:rPr>
              <w:t>120</w:t>
            </w:r>
            <w:r w:rsidRPr="00CF35FC">
              <w:rPr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</w:rPr>
              <w:t>€</w:t>
            </w:r>
            <w:r w:rsidRPr="00CF35FC">
              <w:rPr>
                <w:sz w:val="24"/>
                <w:szCs w:val="24"/>
              </w:rPr>
              <w:t>.</w:t>
            </w:r>
          </w:p>
          <w:p w:rsidR="00D61FB9" w:rsidRDefault="00D61FB9" w:rsidP="00B52C6A">
            <w:pPr>
              <w:rPr>
                <w:b w:val="0"/>
                <w:sz w:val="24"/>
                <w:szCs w:val="24"/>
              </w:rPr>
            </w:pPr>
          </w:p>
        </w:tc>
      </w:tr>
      <w:tr w:rsidR="00D61FB9" w:rsidTr="00B5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D61FB9" w:rsidRPr="004E0BD9" w:rsidRDefault="00D61FB9" w:rsidP="00B52C6A">
            <w:pPr>
              <w:rPr>
                <w:b w:val="0"/>
              </w:rPr>
            </w:pPr>
          </w:p>
        </w:tc>
      </w:tr>
    </w:tbl>
    <w:p w:rsidR="00C444A6" w:rsidRDefault="00C444A6">
      <w:pPr>
        <w:rPr>
          <w:b/>
        </w:rPr>
      </w:pPr>
    </w:p>
    <w:p w:rsidR="00D61FB9" w:rsidRDefault="00D61FB9" w:rsidP="00D61FB9">
      <w:pPr>
        <w:spacing w:after="0"/>
        <w:rPr>
          <w:b/>
          <w:color w:val="31849B" w:themeColor="accent5" w:themeShade="BF"/>
          <w:sz w:val="40"/>
          <w:szCs w:val="40"/>
        </w:rPr>
      </w:pPr>
    </w:p>
    <w:p w:rsidR="00401EC9" w:rsidRDefault="00401EC9" w:rsidP="00D61FB9">
      <w:pPr>
        <w:spacing w:after="0"/>
        <w:rPr>
          <w:b/>
          <w:color w:val="31849B" w:themeColor="accent5" w:themeShade="BF"/>
          <w:sz w:val="40"/>
          <w:szCs w:val="40"/>
        </w:rPr>
      </w:pPr>
    </w:p>
    <w:p w:rsidR="00D61FB9" w:rsidRDefault="00D61FB9" w:rsidP="00D61FB9">
      <w:pPr>
        <w:spacing w:after="0"/>
        <w:rPr>
          <w:b/>
          <w:color w:val="31849B" w:themeColor="accent5" w:themeShade="BF"/>
          <w:sz w:val="40"/>
          <w:szCs w:val="40"/>
        </w:rPr>
      </w:pPr>
    </w:p>
    <w:p w:rsidR="00D61FB9" w:rsidRPr="004845DF" w:rsidRDefault="00D61FB9" w:rsidP="00D61FB9">
      <w:pPr>
        <w:spacing w:after="0"/>
        <w:rPr>
          <w:b/>
          <w:color w:val="31849B" w:themeColor="accent5" w:themeShade="BF"/>
          <w:sz w:val="40"/>
          <w:szCs w:val="40"/>
        </w:rPr>
      </w:pPr>
      <w:r w:rsidRPr="004845DF">
        <w:rPr>
          <w:b/>
          <w:color w:val="31849B" w:themeColor="accent5" w:themeShade="BF"/>
          <w:sz w:val="40"/>
          <w:szCs w:val="40"/>
        </w:rPr>
        <w:t xml:space="preserve">Dvojezični program jezične gimnazije na njemačkom jeziku </w:t>
      </w:r>
    </w:p>
    <w:p w:rsidR="00D61FB9" w:rsidRPr="00BB2711" w:rsidRDefault="00D61FB9" w:rsidP="00D61FB9">
      <w:pPr>
        <w:spacing w:after="0"/>
        <w:rPr>
          <w:b/>
          <w:sz w:val="40"/>
          <w:szCs w:val="40"/>
        </w:rPr>
      </w:pPr>
    </w:p>
    <w:tbl>
      <w:tblPr>
        <w:tblStyle w:val="Svijetlareetka-Isticanje5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410"/>
        <w:gridCol w:w="1985"/>
        <w:gridCol w:w="2976"/>
      </w:tblGrid>
      <w:tr w:rsidR="00D61FB9" w:rsidTr="00B52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Predmeti koji se boduju pri upisu</w:t>
            </w:r>
          </w:p>
          <w:p w:rsidR="00D61FB9" w:rsidRPr="004E0BD9" w:rsidRDefault="00D61FB9" w:rsidP="00B52C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 xml:space="preserve">Škola pri upisu vrednuje natjecanja iz znanja iz predmeta koji se boduju </w:t>
            </w: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pri upisu</w:t>
            </w: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E0BD9">
              <w:rPr>
                <w:rFonts w:asciiTheme="minorHAnsi" w:hAnsiTheme="minorHAnsi" w:cstheme="minorHAnsi"/>
                <w:b w:val="0"/>
              </w:rPr>
              <w:t>1</w:t>
            </w:r>
            <w:r w:rsidRPr="004E0BD9">
              <w:rPr>
                <w:rFonts w:asciiTheme="minorHAnsi" w:hAnsiTheme="minorHAnsi" w:cstheme="minorHAnsi"/>
              </w:rPr>
              <w:t>. strani jezik</w:t>
            </w:r>
          </w:p>
        </w:tc>
        <w:tc>
          <w:tcPr>
            <w:tcW w:w="2410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2. strani jezik</w:t>
            </w:r>
          </w:p>
        </w:tc>
        <w:tc>
          <w:tcPr>
            <w:tcW w:w="1985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Izborni predmet</w:t>
            </w:r>
          </w:p>
        </w:tc>
        <w:tc>
          <w:tcPr>
            <w:tcW w:w="2976" w:type="dxa"/>
          </w:tcPr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D61FB9" w:rsidRPr="004E0BD9" w:rsidRDefault="00D61FB9" w:rsidP="00B52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  <w:bCs w:val="0"/>
              </w:rPr>
              <w:t>Nastava na njemačkom jeziku</w:t>
            </w:r>
          </w:p>
        </w:tc>
      </w:tr>
      <w:tr w:rsidR="00D61FB9" w:rsidTr="00B5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</w:t>
            </w:r>
            <w:r w:rsidRPr="004E0BD9">
              <w:rPr>
                <w:rFonts w:asciiTheme="minorHAnsi" w:hAnsiTheme="minorHAnsi" w:cstheme="minorBidi"/>
              </w:rPr>
              <w:t xml:space="preserve">rvatski jezik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Pr="004E0BD9">
              <w:rPr>
                <w:rFonts w:asciiTheme="minorHAnsi" w:hAnsiTheme="minorHAnsi" w:cstheme="minorBidi"/>
              </w:rPr>
              <w:t>atematika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4E0BD9">
              <w:rPr>
                <w:rFonts w:asciiTheme="minorHAnsi" w:hAnsiTheme="minorHAnsi" w:cstheme="minorBidi"/>
              </w:rPr>
              <w:t>strani jezik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</w:t>
            </w:r>
            <w:r w:rsidRPr="004E0BD9">
              <w:rPr>
                <w:rFonts w:asciiTheme="minorHAnsi" w:hAnsiTheme="minorHAnsi" w:cstheme="minorBidi"/>
              </w:rPr>
              <w:t xml:space="preserve">eografija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Pr="004E0BD9">
              <w:rPr>
                <w:rFonts w:asciiTheme="minorHAnsi" w:hAnsiTheme="minorHAnsi" w:cstheme="minorBidi"/>
              </w:rPr>
              <w:t xml:space="preserve">ovijest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</w:rPr>
              <w:t>B</w:t>
            </w:r>
            <w:r w:rsidRPr="004E0BD9">
              <w:rPr>
                <w:rFonts w:asciiTheme="minorHAnsi" w:hAnsiTheme="minorHAnsi" w:cstheme="minorBidi"/>
              </w:rPr>
              <w:t>iologija</w:t>
            </w:r>
          </w:p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</w:t>
            </w:r>
            <w:r w:rsidRPr="004E0BD9">
              <w:rPr>
                <w:b/>
              </w:rPr>
              <w:t xml:space="preserve">rvatski jezik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</w:t>
            </w:r>
            <w:r w:rsidRPr="004E0BD9">
              <w:rPr>
                <w:b/>
              </w:rPr>
              <w:t>atematika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strani jezik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</w:t>
            </w:r>
            <w:r w:rsidRPr="004E0BD9">
              <w:rPr>
                <w:b/>
              </w:rPr>
              <w:t xml:space="preserve">eografija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4E0BD9">
              <w:rPr>
                <w:b/>
              </w:rPr>
              <w:t xml:space="preserve">ovijest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Pr="004E0BD9">
              <w:rPr>
                <w:b/>
              </w:rPr>
              <w:t>iologija</w:t>
            </w: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Pr="004E0BD9">
              <w:rPr>
                <w:b/>
              </w:rPr>
              <w:t xml:space="preserve">jemački </w:t>
            </w:r>
            <w:r>
              <w:rPr>
                <w:b/>
              </w:rPr>
              <w:t>jezik</w:t>
            </w:r>
          </w:p>
          <w:p w:rsidR="00D61FB9" w:rsidRPr="004E0BD9" w:rsidRDefault="00D61FB9" w:rsidP="00B52C6A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Pr="004E0BD9">
              <w:rPr>
                <w:b/>
              </w:rPr>
              <w:t xml:space="preserve">ngleski  </w:t>
            </w:r>
            <w:r>
              <w:rPr>
                <w:b/>
              </w:rPr>
              <w:t>jezik -</w:t>
            </w:r>
            <w:r w:rsidRPr="004E0BD9">
              <w:rPr>
                <w:b/>
              </w:rPr>
              <w:t>napredni</w:t>
            </w: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2"/>
              </w:num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 xml:space="preserve">Etika 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2"/>
              </w:num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Vjeronauk</w:t>
            </w:r>
          </w:p>
        </w:tc>
        <w:tc>
          <w:tcPr>
            <w:tcW w:w="2976" w:type="dxa"/>
          </w:tcPr>
          <w:p w:rsidR="00D61FB9" w:rsidRPr="004E0BD9" w:rsidRDefault="00D61FB9" w:rsidP="00B52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4E0BD9">
              <w:rPr>
                <w:b/>
              </w:rPr>
              <w:t>ovijest (1.- 4. r.)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E</w:t>
            </w:r>
            <w:r w:rsidRPr="004E0BD9">
              <w:rPr>
                <w:rFonts w:eastAsiaTheme="majorEastAsia"/>
                <w:b/>
                <w:bCs/>
              </w:rPr>
              <w:t>tika (1.- 2. r.),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S</w:t>
            </w:r>
            <w:r w:rsidRPr="004E0BD9">
              <w:rPr>
                <w:rFonts w:eastAsiaTheme="majorEastAsia"/>
                <w:b/>
                <w:bCs/>
              </w:rPr>
              <w:t>ociologija (3. r.);</w:t>
            </w:r>
          </w:p>
          <w:p w:rsidR="00D61FB9" w:rsidRPr="004E0BD9" w:rsidRDefault="00D61FB9" w:rsidP="00B52C6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P</w:t>
            </w:r>
            <w:r w:rsidRPr="004E0BD9">
              <w:rPr>
                <w:rFonts w:eastAsiaTheme="majorEastAsia"/>
                <w:b/>
                <w:bCs/>
              </w:rPr>
              <w:t>olitika i gospodarstvo (PIG) (4. r.)</w:t>
            </w:r>
          </w:p>
        </w:tc>
      </w:tr>
      <w:tr w:rsidR="00D61FB9" w:rsidTr="00B52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D61FB9" w:rsidRDefault="00D61FB9" w:rsidP="00B52C6A">
            <w:pPr>
              <w:rPr>
                <w:color w:val="FF0000"/>
              </w:rPr>
            </w:pPr>
          </w:p>
          <w:p w:rsidR="00D61FB9" w:rsidRPr="00BB2711" w:rsidRDefault="00D61FB9" w:rsidP="00B52C6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  <w:r w:rsidRPr="0003546B">
              <w:rPr>
                <w:sz w:val="24"/>
                <w:szCs w:val="24"/>
              </w:rPr>
              <w:t xml:space="preserve">odišnja naknada za povećane troškove iznosi </w:t>
            </w:r>
            <w:r>
              <w:rPr>
                <w:sz w:val="24"/>
                <w:szCs w:val="24"/>
              </w:rPr>
              <w:t>120</w:t>
            </w:r>
            <w:r w:rsidRPr="00CF35FC">
              <w:rPr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</w:rPr>
              <w:t>€</w:t>
            </w:r>
            <w:r w:rsidRPr="00CF35FC">
              <w:rPr>
                <w:sz w:val="24"/>
                <w:szCs w:val="24"/>
              </w:rPr>
              <w:t>.</w:t>
            </w:r>
          </w:p>
          <w:p w:rsidR="00D61FB9" w:rsidRPr="00BE7638" w:rsidRDefault="00D61FB9" w:rsidP="00B52C6A">
            <w:pPr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D61FB9" w:rsidTr="00B5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D61FB9" w:rsidRPr="004E0BD9" w:rsidRDefault="00D61FB9" w:rsidP="00B52C6A">
            <w:pPr>
              <w:rPr>
                <w:b w:val="0"/>
              </w:rPr>
            </w:pPr>
          </w:p>
        </w:tc>
      </w:tr>
    </w:tbl>
    <w:p w:rsidR="00D61FB9" w:rsidRDefault="00D61FB9" w:rsidP="00D61FB9">
      <w:pPr>
        <w:spacing w:after="0" w:line="240" w:lineRule="auto"/>
        <w:rPr>
          <w:rFonts w:eastAsiaTheme="majorEastAsia"/>
          <w:b/>
          <w:bCs/>
          <w:sz w:val="24"/>
          <w:szCs w:val="24"/>
        </w:rPr>
      </w:pPr>
    </w:p>
    <w:p w:rsidR="00D61FB9" w:rsidRDefault="00D61FB9">
      <w:pPr>
        <w:rPr>
          <w:b/>
        </w:rPr>
      </w:pPr>
    </w:p>
    <w:p w:rsidR="00D61FB9" w:rsidRDefault="00D61FB9">
      <w:pPr>
        <w:rPr>
          <w:b/>
        </w:rPr>
      </w:pPr>
    </w:p>
    <w:p w:rsidR="00401EC9" w:rsidRDefault="00401EC9">
      <w:pPr>
        <w:rPr>
          <w:b/>
        </w:rPr>
      </w:pPr>
      <w:bookmarkStart w:id="1" w:name="_GoBack"/>
      <w:bookmarkEnd w:id="1"/>
    </w:p>
    <w:p w:rsidR="00440CFD" w:rsidRPr="0054592C" w:rsidRDefault="00440CFD" w:rsidP="00440CFD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54592C">
        <w:rPr>
          <w:rFonts w:ascii="Arial Black" w:hAnsi="Arial Black"/>
          <w:b/>
          <w:color w:val="FF0000"/>
          <w:sz w:val="40"/>
          <w:szCs w:val="40"/>
          <w:highlight w:val="yellow"/>
        </w:rPr>
        <w:lastRenderedPageBreak/>
        <w:t>UPISNICE</w:t>
      </w:r>
    </w:p>
    <w:p w:rsidR="00440CFD" w:rsidRPr="00440CFD" w:rsidRDefault="00440CFD" w:rsidP="00440CF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 xml:space="preserve">Nakon objave konačnih ljestvica poretka </w:t>
      </w:r>
      <w:r w:rsidR="00083451">
        <w:rPr>
          <w:rFonts w:ascii="Arial Black" w:hAnsi="Arial Black" w:cs="Arial"/>
          <w:sz w:val="24"/>
          <w:szCs w:val="24"/>
        </w:rPr>
        <w:t>1</w:t>
      </w:r>
      <w:r w:rsidR="00296B5A" w:rsidRPr="00296B5A">
        <w:rPr>
          <w:rFonts w:ascii="Arial Black" w:hAnsi="Arial Black" w:cs="Arial"/>
          <w:sz w:val="24"/>
          <w:szCs w:val="24"/>
        </w:rPr>
        <w:t xml:space="preserve">. </w:t>
      </w:r>
      <w:r w:rsidR="00083451">
        <w:rPr>
          <w:rFonts w:ascii="Arial Black" w:hAnsi="Arial Black" w:cs="Arial"/>
          <w:sz w:val="24"/>
          <w:szCs w:val="24"/>
        </w:rPr>
        <w:t>9</w:t>
      </w:r>
      <w:r w:rsidR="00296B5A" w:rsidRPr="00296B5A">
        <w:rPr>
          <w:rFonts w:ascii="Arial Black" w:hAnsi="Arial Black" w:cs="Arial"/>
          <w:sz w:val="24"/>
          <w:szCs w:val="24"/>
        </w:rPr>
        <w:t>. 202</w:t>
      </w:r>
      <w:r w:rsidR="00083451">
        <w:rPr>
          <w:rFonts w:ascii="Arial Black" w:hAnsi="Arial Black" w:cs="Arial"/>
          <w:sz w:val="24"/>
          <w:szCs w:val="24"/>
        </w:rPr>
        <w:t>5</w:t>
      </w:r>
      <w:r w:rsidR="00296B5A" w:rsidRPr="00296B5A">
        <w:rPr>
          <w:rFonts w:ascii="Arial Black" w:hAnsi="Arial Black" w:cs="Arial"/>
          <w:sz w:val="24"/>
          <w:szCs w:val="24"/>
        </w:rPr>
        <w:t>.</w:t>
      </w:r>
      <w:r w:rsidR="00966D35">
        <w:rPr>
          <w:rFonts w:ascii="Arial Black" w:hAnsi="Arial Black" w:cs="Arial"/>
          <w:sz w:val="24"/>
          <w:szCs w:val="24"/>
        </w:rPr>
        <w:t xml:space="preserve"> </w:t>
      </w:r>
      <w:r w:rsidRPr="00440CFD">
        <w:rPr>
          <w:rFonts w:ascii="Arial Black" w:hAnsi="Arial Black" w:cs="Arial"/>
          <w:sz w:val="24"/>
          <w:szCs w:val="24"/>
        </w:rPr>
        <w:t>učenic</w:t>
      </w:r>
      <w:r w:rsidR="00FD6E96">
        <w:rPr>
          <w:rFonts w:ascii="Arial Black" w:hAnsi="Arial Black" w:cs="Arial"/>
          <w:sz w:val="24"/>
          <w:szCs w:val="24"/>
        </w:rPr>
        <w:t>a</w:t>
      </w:r>
      <w:r w:rsidRPr="00440CFD">
        <w:rPr>
          <w:rFonts w:ascii="Arial Black" w:hAnsi="Arial Black" w:cs="Arial"/>
          <w:sz w:val="24"/>
          <w:szCs w:val="24"/>
        </w:rPr>
        <w:t xml:space="preserve"> i</w:t>
      </w:r>
      <w:r w:rsidR="00FD6E96">
        <w:rPr>
          <w:rFonts w:ascii="Arial Black" w:hAnsi="Arial Black" w:cs="Arial"/>
          <w:sz w:val="24"/>
          <w:szCs w:val="24"/>
        </w:rPr>
        <w:t>li</w:t>
      </w:r>
      <w:r w:rsidRPr="00440CFD">
        <w:rPr>
          <w:rFonts w:ascii="Arial Black" w:hAnsi="Arial Black" w:cs="Arial"/>
          <w:sz w:val="24"/>
          <w:szCs w:val="24"/>
        </w:rPr>
        <w:t xml:space="preserve"> učeni</w:t>
      </w:r>
      <w:r w:rsidR="00FD6E96">
        <w:rPr>
          <w:rFonts w:ascii="Arial Black" w:hAnsi="Arial Black" w:cs="Arial"/>
          <w:sz w:val="24"/>
          <w:szCs w:val="24"/>
        </w:rPr>
        <w:t>k</w:t>
      </w:r>
      <w:r w:rsidRPr="00440CFD">
        <w:rPr>
          <w:rFonts w:ascii="Arial Black" w:hAnsi="Arial Black" w:cs="Arial"/>
          <w:sz w:val="24"/>
          <w:szCs w:val="24"/>
        </w:rPr>
        <w:t xml:space="preserve"> koji </w:t>
      </w:r>
      <w:r w:rsidR="00FD6E96">
        <w:rPr>
          <w:rFonts w:ascii="Arial Black" w:hAnsi="Arial Black" w:cs="Arial"/>
          <w:sz w:val="24"/>
          <w:szCs w:val="24"/>
        </w:rPr>
        <w:t>je</w:t>
      </w:r>
      <w:r w:rsidRPr="00440CFD">
        <w:rPr>
          <w:rFonts w:ascii="Arial Black" w:hAnsi="Arial Black" w:cs="Arial"/>
          <w:sz w:val="24"/>
          <w:szCs w:val="24"/>
        </w:rPr>
        <w:t xml:space="preserve"> stek</w:t>
      </w:r>
      <w:r w:rsidR="00FD6E96">
        <w:rPr>
          <w:rFonts w:ascii="Arial Black" w:hAnsi="Arial Black" w:cs="Arial"/>
          <w:sz w:val="24"/>
          <w:szCs w:val="24"/>
        </w:rPr>
        <w:t>ao</w:t>
      </w:r>
      <w:r w:rsidRPr="00440CFD">
        <w:rPr>
          <w:rFonts w:ascii="Arial Black" w:hAnsi="Arial Black" w:cs="Arial"/>
          <w:sz w:val="24"/>
          <w:szCs w:val="24"/>
        </w:rPr>
        <w:t xml:space="preserve"> pravo upisa u  našu školu, upis potvrđuju vlastoručnim potpisom i potpisom roditelja/skrbnika na upisnici dostupnoj na mrežnoj stranici </w:t>
      </w:r>
      <w:proofErr w:type="spellStart"/>
      <w:r w:rsidRPr="00440CFD">
        <w:rPr>
          <w:rFonts w:ascii="Arial Black" w:hAnsi="Arial Black" w:cs="Arial"/>
          <w:sz w:val="24"/>
          <w:szCs w:val="24"/>
        </w:rPr>
        <w:t>NISpuSŠ</w:t>
      </w:r>
      <w:proofErr w:type="spellEnd"/>
      <w:r w:rsidRPr="00440CFD">
        <w:rPr>
          <w:rFonts w:ascii="Arial Black" w:hAnsi="Arial Black" w:cs="Arial"/>
          <w:sz w:val="24"/>
          <w:szCs w:val="24"/>
        </w:rPr>
        <w:t>-a (</w:t>
      </w:r>
      <w:hyperlink r:id="rId9" w:history="1">
        <w:r w:rsidRPr="00440CFD">
          <w:rPr>
            <w:rFonts w:ascii="Arial Black" w:hAnsi="Arial Black" w:cs="Arial"/>
            <w:color w:val="0000FF" w:themeColor="hyperlink"/>
            <w:sz w:val="24"/>
            <w:szCs w:val="24"/>
            <w:u w:val="single"/>
          </w:rPr>
          <w:t>www.upisi.hr</w:t>
        </w:r>
      </w:hyperlink>
      <w:r w:rsidRPr="00440CFD">
        <w:rPr>
          <w:rFonts w:ascii="Arial Black" w:hAnsi="Arial Black" w:cs="Arial"/>
          <w:sz w:val="24"/>
          <w:szCs w:val="24"/>
        </w:rPr>
        <w:t xml:space="preserve">) </w:t>
      </w:r>
    </w:p>
    <w:p w:rsidR="00440CFD" w:rsidRPr="00440CFD" w:rsidRDefault="00440CFD" w:rsidP="00440CFD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:rsidR="00440CFD" w:rsidRPr="00440CFD" w:rsidRDefault="00440CFD" w:rsidP="00FC42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966D35">
        <w:rPr>
          <w:rFonts w:ascii="Arial Black" w:hAnsi="Arial Black" w:cs="Arial"/>
          <w:sz w:val="24"/>
          <w:szCs w:val="24"/>
        </w:rPr>
        <w:t>Upisnicu</w:t>
      </w:r>
      <w:r w:rsidRPr="00440CFD">
        <w:rPr>
          <w:rFonts w:ascii="Arial Black" w:hAnsi="Arial Black" w:cs="Arial"/>
          <w:sz w:val="24"/>
          <w:szCs w:val="24"/>
        </w:rPr>
        <w:t xml:space="preserve"> i svjedodžbu 8. razreda potrebno</w:t>
      </w:r>
      <w:r w:rsidR="00FC427D">
        <w:rPr>
          <w:rFonts w:ascii="Arial Black" w:hAnsi="Arial Black" w:cs="Arial"/>
          <w:sz w:val="24"/>
          <w:szCs w:val="24"/>
        </w:rPr>
        <w:t xml:space="preserve"> je</w:t>
      </w:r>
      <w:r w:rsidRPr="00440CFD">
        <w:rPr>
          <w:rFonts w:ascii="Arial Black" w:hAnsi="Arial Black" w:cs="Arial"/>
          <w:sz w:val="24"/>
          <w:szCs w:val="24"/>
        </w:rPr>
        <w:t xml:space="preserve"> </w:t>
      </w:r>
      <w:r w:rsidR="00D61FB9">
        <w:rPr>
          <w:rFonts w:ascii="Arial Black" w:hAnsi="Arial Black" w:cs="Arial"/>
          <w:sz w:val="24"/>
          <w:szCs w:val="24"/>
        </w:rPr>
        <w:t xml:space="preserve">učitati u sustav i </w:t>
      </w:r>
      <w:r w:rsidRPr="00440CFD">
        <w:rPr>
          <w:rFonts w:ascii="Arial Black" w:hAnsi="Arial Black" w:cs="Arial"/>
          <w:sz w:val="24"/>
          <w:szCs w:val="24"/>
        </w:rPr>
        <w:t>dostaviti u školu</w:t>
      </w:r>
      <w:r w:rsidR="0054592C">
        <w:rPr>
          <w:rFonts w:ascii="Arial Black" w:hAnsi="Arial Black" w:cs="Arial"/>
          <w:sz w:val="24"/>
          <w:szCs w:val="24"/>
        </w:rPr>
        <w:t xml:space="preserve"> </w:t>
      </w:r>
      <w:r w:rsidR="00DE6168">
        <w:rPr>
          <w:rFonts w:ascii="Arial Black" w:hAnsi="Arial Black" w:cs="Calibri"/>
          <w:b/>
          <w:color w:val="FF0000"/>
          <w:sz w:val="24"/>
          <w:szCs w:val="24"/>
        </w:rPr>
        <w:t>2</w:t>
      </w:r>
      <w:r w:rsidR="00353DF7">
        <w:rPr>
          <w:rFonts w:ascii="Arial Black" w:hAnsi="Arial Black" w:cs="Calibri"/>
          <w:b/>
          <w:color w:val="FF0000"/>
          <w:sz w:val="24"/>
          <w:szCs w:val="24"/>
        </w:rPr>
        <w:t xml:space="preserve">. </w:t>
      </w:r>
      <w:r w:rsidR="00083451">
        <w:rPr>
          <w:rFonts w:ascii="Arial Black" w:hAnsi="Arial Black" w:cs="Calibri"/>
          <w:b/>
          <w:color w:val="FF0000"/>
          <w:sz w:val="24"/>
          <w:szCs w:val="24"/>
        </w:rPr>
        <w:t>9</w:t>
      </w:r>
      <w:r w:rsidR="0054592C" w:rsidRPr="00966D35">
        <w:rPr>
          <w:rFonts w:ascii="Arial Black" w:hAnsi="Arial Black" w:cs="Calibri"/>
          <w:b/>
          <w:color w:val="FF0000"/>
          <w:sz w:val="24"/>
          <w:szCs w:val="24"/>
        </w:rPr>
        <w:t>. 202</w:t>
      </w:r>
      <w:r w:rsidR="00083451">
        <w:rPr>
          <w:rFonts w:ascii="Arial Black" w:hAnsi="Arial Black" w:cs="Calibri"/>
          <w:b/>
          <w:color w:val="FF0000"/>
          <w:sz w:val="24"/>
          <w:szCs w:val="24"/>
        </w:rPr>
        <w:t>5</w:t>
      </w:r>
      <w:r w:rsidR="0054592C" w:rsidRPr="00966D35">
        <w:rPr>
          <w:rFonts w:ascii="Arial Black" w:hAnsi="Arial Black" w:cs="Calibri"/>
          <w:b/>
          <w:color w:val="FF0000"/>
        </w:rPr>
        <w:t>.</w:t>
      </w:r>
      <w:r w:rsidR="0054592C" w:rsidRPr="00440CFD">
        <w:rPr>
          <w:rFonts w:ascii="Arial Black" w:hAnsi="Arial Black" w:cs="Arial"/>
          <w:sz w:val="24"/>
          <w:szCs w:val="24"/>
        </w:rPr>
        <w:t xml:space="preserve"> </w:t>
      </w:r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od </w:t>
      </w:r>
      <w:r w:rsidR="00DE6168">
        <w:rPr>
          <w:rFonts w:ascii="Arial Black" w:hAnsi="Arial Black" w:cs="Arial"/>
          <w:color w:val="FF0000"/>
          <w:sz w:val="24"/>
          <w:szCs w:val="24"/>
        </w:rPr>
        <w:t>10:00</w:t>
      </w:r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 do </w:t>
      </w:r>
      <w:r w:rsidR="00DE6168" w:rsidRPr="00DE6168">
        <w:rPr>
          <w:rFonts w:ascii="Arial Black" w:hAnsi="Arial Black" w:cs="Arial"/>
          <w:color w:val="FF0000"/>
          <w:sz w:val="24"/>
          <w:szCs w:val="24"/>
        </w:rPr>
        <w:t>16:00</w:t>
      </w:r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 sati</w:t>
      </w:r>
      <w:r w:rsidR="00E6533E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Pr="00440CFD">
        <w:rPr>
          <w:rFonts w:ascii="Arial Black" w:hAnsi="Arial Black" w:cs="Arial"/>
          <w:sz w:val="24"/>
          <w:szCs w:val="24"/>
        </w:rPr>
        <w:t xml:space="preserve">osobno ili poslati, skenirane ili slikane, </w:t>
      </w:r>
      <w:r>
        <w:rPr>
          <w:rFonts w:ascii="Arial Black" w:hAnsi="Arial Black" w:cs="Arial"/>
          <w:sz w:val="24"/>
          <w:szCs w:val="24"/>
        </w:rPr>
        <w:t>na e</w:t>
      </w:r>
      <w:r w:rsidR="00FC427D">
        <w:rPr>
          <w:rFonts w:ascii="Arial Black" w:hAnsi="Arial Black" w:cs="Arial"/>
          <w:sz w:val="24"/>
          <w:szCs w:val="24"/>
        </w:rPr>
        <w:t>-adresu</w:t>
      </w:r>
      <w:r w:rsidRPr="00440CFD">
        <w:rPr>
          <w:rFonts w:ascii="Arial Black" w:hAnsi="Arial Black" w:cs="Arial"/>
          <w:sz w:val="24"/>
          <w:szCs w:val="24"/>
        </w:rPr>
        <w:t xml:space="preserve"> </w:t>
      </w:r>
      <w:r>
        <w:rPr>
          <w:rFonts w:ascii="Arial Black" w:hAnsi="Arial Black" w:cs="Arial"/>
          <w:sz w:val="24"/>
          <w:szCs w:val="24"/>
        </w:rPr>
        <w:t xml:space="preserve"> IV. gimnazije:</w:t>
      </w:r>
    </w:p>
    <w:p w:rsidR="00440CFD" w:rsidRPr="00966D35" w:rsidRDefault="00440CFD" w:rsidP="00440CFD">
      <w:pPr>
        <w:ind w:left="720"/>
        <w:contextualSpacing/>
        <w:jc w:val="center"/>
        <w:rPr>
          <w:rFonts w:ascii="Arial Black" w:hAnsi="Arial Black" w:cs="Arial"/>
          <w:color w:val="FF0000"/>
          <w:sz w:val="24"/>
          <w:szCs w:val="24"/>
        </w:rPr>
      </w:pPr>
      <w:r w:rsidRPr="00966D35">
        <w:rPr>
          <w:rFonts w:ascii="Arial Black" w:hAnsi="Arial Black" w:cs="Arial"/>
          <w:color w:val="FF0000"/>
          <w:sz w:val="24"/>
          <w:szCs w:val="24"/>
        </w:rPr>
        <w:t>4.gimnazija-zg@zg.htnet.hr</w:t>
      </w:r>
    </w:p>
    <w:p w:rsidR="00440CFD" w:rsidRPr="00440CFD" w:rsidRDefault="00440CFD" w:rsidP="00440CFD">
      <w:pPr>
        <w:ind w:left="720"/>
        <w:contextualSpacing/>
        <w:jc w:val="both"/>
        <w:rPr>
          <w:rFonts w:ascii="Arial Black" w:hAnsi="Arial Black" w:cs="Arial"/>
          <w:sz w:val="24"/>
          <w:szCs w:val="24"/>
        </w:rPr>
      </w:pPr>
    </w:p>
    <w:p w:rsidR="00440CFD" w:rsidRPr="00440CFD" w:rsidRDefault="00440CFD" w:rsidP="00E6533E">
      <w:pPr>
        <w:numPr>
          <w:ilvl w:val="0"/>
          <w:numId w:val="13"/>
        </w:numPr>
        <w:spacing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>Učenici koji imaju izravan upis ili dodatne bodove koji su im upisani u sustav upisi.hr , moraju s upisnicom i svjedodžbom donijeti ili e</w:t>
      </w:r>
      <w:r w:rsidR="00FC427D">
        <w:rPr>
          <w:rFonts w:ascii="Arial Black" w:hAnsi="Arial Black" w:cs="Arial"/>
          <w:sz w:val="24"/>
          <w:szCs w:val="24"/>
        </w:rPr>
        <w:t>-</w:t>
      </w:r>
      <w:r w:rsidRPr="00440CFD">
        <w:rPr>
          <w:rFonts w:ascii="Arial Black" w:hAnsi="Arial Black" w:cs="Arial"/>
          <w:sz w:val="24"/>
          <w:szCs w:val="24"/>
        </w:rPr>
        <w:t>mailom poslati, skenirane ili slikane, dokumente koji dokazuju zašto su ostvarili pravo na izravan upis ili dodatne bodove.</w:t>
      </w:r>
    </w:p>
    <w:p w:rsidR="00440CFD" w:rsidRPr="00440CFD" w:rsidRDefault="00440CFD" w:rsidP="00440CFD">
      <w:pPr>
        <w:spacing w:after="0"/>
        <w:ind w:left="720"/>
        <w:contextualSpacing/>
        <w:jc w:val="both"/>
        <w:rPr>
          <w:rFonts w:ascii="Arial Black" w:hAnsi="Arial Black" w:cs="Arial"/>
          <w:sz w:val="24"/>
          <w:szCs w:val="24"/>
        </w:rPr>
      </w:pPr>
    </w:p>
    <w:p w:rsidR="00440CFD" w:rsidRDefault="00440CFD" w:rsidP="00FC427D">
      <w:pPr>
        <w:numPr>
          <w:ilvl w:val="0"/>
          <w:numId w:val="13"/>
        </w:numPr>
        <w:spacing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>Ako kandidat zbog opravdanih razloga nije u mogućnosti u propisanom roku dostaviti potpisanu upisnicu za upis u prvi razred, dužan ju je dostavit</w:t>
      </w:r>
      <w:r w:rsidR="0054592C">
        <w:rPr>
          <w:rFonts w:ascii="Arial Black" w:hAnsi="Arial Black" w:cs="Arial"/>
          <w:sz w:val="24"/>
          <w:szCs w:val="24"/>
        </w:rPr>
        <w:t>i</w:t>
      </w:r>
      <w:r w:rsidRPr="00440CFD">
        <w:rPr>
          <w:rFonts w:ascii="Arial Black" w:hAnsi="Arial Black" w:cs="Arial"/>
          <w:sz w:val="24"/>
          <w:szCs w:val="24"/>
        </w:rPr>
        <w:t xml:space="preserve"> ili p</w:t>
      </w:r>
      <w:r w:rsidR="00FC427D">
        <w:rPr>
          <w:rFonts w:ascii="Arial Black" w:hAnsi="Arial Black" w:cs="Arial"/>
          <w:sz w:val="24"/>
          <w:szCs w:val="24"/>
        </w:rPr>
        <w:t>oslati njegov roditelj</w:t>
      </w:r>
      <w:r w:rsidR="0054592C">
        <w:rPr>
          <w:rFonts w:ascii="Arial Black" w:hAnsi="Arial Black" w:cs="Arial"/>
          <w:sz w:val="24"/>
          <w:szCs w:val="24"/>
        </w:rPr>
        <w:t xml:space="preserve">/skrbnik, </w:t>
      </w:r>
      <w:r w:rsidR="0054592C" w:rsidRPr="0054592C">
        <w:rPr>
          <w:rFonts w:ascii="Arial Black" w:hAnsi="Arial Black" w:cs="Arial"/>
          <w:sz w:val="24"/>
          <w:szCs w:val="24"/>
        </w:rPr>
        <w:t>a u e</w:t>
      </w:r>
      <w:r w:rsidR="0054592C" w:rsidRPr="0054592C">
        <w:rPr>
          <w:rFonts w:ascii="Arial Black" w:hAnsi="Arial Black" w:cs="Arial"/>
          <w:b/>
          <w:sz w:val="24"/>
          <w:szCs w:val="24"/>
        </w:rPr>
        <w:t>-pi</w:t>
      </w:r>
      <w:r w:rsidR="00FC427D">
        <w:rPr>
          <w:rFonts w:ascii="Arial Black" w:hAnsi="Arial Black" w:cs="Arial"/>
          <w:b/>
          <w:sz w:val="24"/>
          <w:szCs w:val="24"/>
        </w:rPr>
        <w:t>smu</w:t>
      </w:r>
      <w:r w:rsidR="0054592C" w:rsidRPr="0054592C">
        <w:rPr>
          <w:rFonts w:ascii="Arial Black" w:hAnsi="Arial Black" w:cs="Arial"/>
          <w:sz w:val="24"/>
          <w:szCs w:val="24"/>
        </w:rPr>
        <w:br/>
        <w:t>dužan je dostaviti i svoj osobni kontakt (broj telefona, broj mobitela)</w:t>
      </w:r>
      <w:r w:rsidR="00FC427D">
        <w:rPr>
          <w:rFonts w:ascii="Arial Black" w:hAnsi="Arial Black" w:cs="Arial"/>
          <w:sz w:val="24"/>
          <w:szCs w:val="24"/>
        </w:rPr>
        <w:t>.</w:t>
      </w:r>
    </w:p>
    <w:sectPr w:rsidR="00440CFD" w:rsidSect="00F91099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85" w:rsidRDefault="00AA2785" w:rsidP="00E66646">
      <w:pPr>
        <w:spacing w:after="0" w:line="240" w:lineRule="auto"/>
      </w:pPr>
      <w:r>
        <w:separator/>
      </w:r>
    </w:p>
  </w:endnote>
  <w:endnote w:type="continuationSeparator" w:id="0">
    <w:p w:rsidR="00AA2785" w:rsidRDefault="00AA2785" w:rsidP="00E6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85" w:rsidRDefault="00AA2785" w:rsidP="00E66646">
      <w:pPr>
        <w:spacing w:after="0" w:line="240" w:lineRule="auto"/>
      </w:pPr>
      <w:r>
        <w:separator/>
      </w:r>
    </w:p>
  </w:footnote>
  <w:footnote w:type="continuationSeparator" w:id="0">
    <w:p w:rsidR="00AA2785" w:rsidRDefault="00AA2785" w:rsidP="00E6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535250"/>
      <w:docPartObj>
        <w:docPartGallery w:val="Page Numbers (Top of Page)"/>
        <w:docPartUnique/>
      </w:docPartObj>
    </w:sdtPr>
    <w:sdtEndPr/>
    <w:sdtContent>
      <w:p w:rsidR="00CA63DC" w:rsidRDefault="00CA63D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48">
          <w:rPr>
            <w:noProof/>
          </w:rPr>
          <w:t>8</w:t>
        </w:r>
        <w:r>
          <w:fldChar w:fldCharType="end"/>
        </w:r>
      </w:p>
    </w:sdtContent>
  </w:sdt>
  <w:p w:rsidR="00E66646" w:rsidRDefault="00E66646" w:rsidP="00964F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AE3C"/>
      </v:shape>
    </w:pict>
  </w:numPicBullet>
  <w:abstractNum w:abstractNumId="0" w15:restartNumberingAfterBreak="0">
    <w:nsid w:val="05FB0F48"/>
    <w:multiLevelType w:val="hybridMultilevel"/>
    <w:tmpl w:val="6A0015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AEC"/>
    <w:multiLevelType w:val="hybridMultilevel"/>
    <w:tmpl w:val="09B26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14A"/>
    <w:multiLevelType w:val="hybridMultilevel"/>
    <w:tmpl w:val="E23821F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F3B97"/>
    <w:multiLevelType w:val="hybridMultilevel"/>
    <w:tmpl w:val="85B624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B9E"/>
    <w:multiLevelType w:val="hybridMultilevel"/>
    <w:tmpl w:val="48B84758"/>
    <w:lvl w:ilvl="0" w:tplc="5F628872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2C0"/>
    <w:multiLevelType w:val="hybridMultilevel"/>
    <w:tmpl w:val="4A6EC86E"/>
    <w:lvl w:ilvl="0" w:tplc="EE4C70EE">
      <w:numFmt w:val="bullet"/>
      <w:lvlText w:val="-"/>
      <w:lvlJc w:val="left"/>
      <w:pPr>
        <w:ind w:left="36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1E751767"/>
    <w:multiLevelType w:val="hybridMultilevel"/>
    <w:tmpl w:val="635AE0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E1AED"/>
    <w:multiLevelType w:val="hybridMultilevel"/>
    <w:tmpl w:val="5E62439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66037"/>
    <w:multiLevelType w:val="hybridMultilevel"/>
    <w:tmpl w:val="C4547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558B8"/>
    <w:multiLevelType w:val="hybridMultilevel"/>
    <w:tmpl w:val="B0CAA9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4E40"/>
    <w:multiLevelType w:val="hybridMultilevel"/>
    <w:tmpl w:val="56D82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0499A"/>
    <w:multiLevelType w:val="hybridMultilevel"/>
    <w:tmpl w:val="9E2CA8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B585F"/>
    <w:multiLevelType w:val="hybridMultilevel"/>
    <w:tmpl w:val="D45C81E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2A47"/>
    <w:multiLevelType w:val="hybridMultilevel"/>
    <w:tmpl w:val="93FA5B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571"/>
    <w:multiLevelType w:val="hybridMultilevel"/>
    <w:tmpl w:val="63D08A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35A2"/>
    <w:multiLevelType w:val="hybridMultilevel"/>
    <w:tmpl w:val="AED25CC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D"/>
    <w:rsid w:val="0003546B"/>
    <w:rsid w:val="000452BD"/>
    <w:rsid w:val="00052EA6"/>
    <w:rsid w:val="00083451"/>
    <w:rsid w:val="000903F5"/>
    <w:rsid w:val="0012658D"/>
    <w:rsid w:val="001868A3"/>
    <w:rsid w:val="001E72DF"/>
    <w:rsid w:val="002413C1"/>
    <w:rsid w:val="00296B5A"/>
    <w:rsid w:val="002B7F61"/>
    <w:rsid w:val="002C4BE9"/>
    <w:rsid w:val="002C563C"/>
    <w:rsid w:val="002F4F08"/>
    <w:rsid w:val="00324A12"/>
    <w:rsid w:val="00330174"/>
    <w:rsid w:val="00350BBF"/>
    <w:rsid w:val="00353208"/>
    <w:rsid w:val="00353DF7"/>
    <w:rsid w:val="00357041"/>
    <w:rsid w:val="00364152"/>
    <w:rsid w:val="003652E7"/>
    <w:rsid w:val="003730F3"/>
    <w:rsid w:val="003B43DA"/>
    <w:rsid w:val="003D6447"/>
    <w:rsid w:val="00401EC9"/>
    <w:rsid w:val="004123C2"/>
    <w:rsid w:val="00433EE7"/>
    <w:rsid w:val="00436DD7"/>
    <w:rsid w:val="00440CFD"/>
    <w:rsid w:val="004636E3"/>
    <w:rsid w:val="004845DF"/>
    <w:rsid w:val="004E0BD9"/>
    <w:rsid w:val="004E18B9"/>
    <w:rsid w:val="004E4599"/>
    <w:rsid w:val="004F0F4F"/>
    <w:rsid w:val="004F703B"/>
    <w:rsid w:val="005147DB"/>
    <w:rsid w:val="00536226"/>
    <w:rsid w:val="0054592C"/>
    <w:rsid w:val="005471B4"/>
    <w:rsid w:val="005959B7"/>
    <w:rsid w:val="00595C46"/>
    <w:rsid w:val="00595E08"/>
    <w:rsid w:val="005E368D"/>
    <w:rsid w:val="005F066D"/>
    <w:rsid w:val="00604EC1"/>
    <w:rsid w:val="0064750D"/>
    <w:rsid w:val="00663034"/>
    <w:rsid w:val="00676392"/>
    <w:rsid w:val="00680D3F"/>
    <w:rsid w:val="0068488C"/>
    <w:rsid w:val="00691D87"/>
    <w:rsid w:val="006A224D"/>
    <w:rsid w:val="006B48DD"/>
    <w:rsid w:val="006C72FA"/>
    <w:rsid w:val="00727A89"/>
    <w:rsid w:val="007375B3"/>
    <w:rsid w:val="007A7026"/>
    <w:rsid w:val="007F1AA9"/>
    <w:rsid w:val="00804336"/>
    <w:rsid w:val="00855BBF"/>
    <w:rsid w:val="00860BB6"/>
    <w:rsid w:val="008645D9"/>
    <w:rsid w:val="00880159"/>
    <w:rsid w:val="00887143"/>
    <w:rsid w:val="00890439"/>
    <w:rsid w:val="00891698"/>
    <w:rsid w:val="00944312"/>
    <w:rsid w:val="00964FF5"/>
    <w:rsid w:val="00966D35"/>
    <w:rsid w:val="00970DB3"/>
    <w:rsid w:val="00984B92"/>
    <w:rsid w:val="009927C9"/>
    <w:rsid w:val="009C18E5"/>
    <w:rsid w:val="00A1047B"/>
    <w:rsid w:val="00A34B6E"/>
    <w:rsid w:val="00A37A81"/>
    <w:rsid w:val="00A67D48"/>
    <w:rsid w:val="00AA2785"/>
    <w:rsid w:val="00AD211A"/>
    <w:rsid w:val="00B31752"/>
    <w:rsid w:val="00B3774F"/>
    <w:rsid w:val="00B763CC"/>
    <w:rsid w:val="00BB054D"/>
    <w:rsid w:val="00BB2711"/>
    <w:rsid w:val="00BC24F3"/>
    <w:rsid w:val="00BE3B60"/>
    <w:rsid w:val="00BE56A3"/>
    <w:rsid w:val="00BE7638"/>
    <w:rsid w:val="00BF7D6D"/>
    <w:rsid w:val="00C13FB5"/>
    <w:rsid w:val="00C20877"/>
    <w:rsid w:val="00C421F8"/>
    <w:rsid w:val="00C444A6"/>
    <w:rsid w:val="00C54C46"/>
    <w:rsid w:val="00C912EB"/>
    <w:rsid w:val="00CA2AED"/>
    <w:rsid w:val="00CA63DC"/>
    <w:rsid w:val="00CB6E84"/>
    <w:rsid w:val="00CF35FC"/>
    <w:rsid w:val="00D61FB9"/>
    <w:rsid w:val="00DA0526"/>
    <w:rsid w:val="00DE5270"/>
    <w:rsid w:val="00DE6168"/>
    <w:rsid w:val="00DF65E9"/>
    <w:rsid w:val="00E22FE9"/>
    <w:rsid w:val="00E244F7"/>
    <w:rsid w:val="00E3710D"/>
    <w:rsid w:val="00E6533E"/>
    <w:rsid w:val="00E66646"/>
    <w:rsid w:val="00EA5899"/>
    <w:rsid w:val="00EA5DDE"/>
    <w:rsid w:val="00ED2E52"/>
    <w:rsid w:val="00EE1263"/>
    <w:rsid w:val="00F0040D"/>
    <w:rsid w:val="00F110FE"/>
    <w:rsid w:val="00F11C15"/>
    <w:rsid w:val="00F44ED7"/>
    <w:rsid w:val="00F91099"/>
    <w:rsid w:val="00F949FE"/>
    <w:rsid w:val="00F97E1D"/>
    <w:rsid w:val="00FA4223"/>
    <w:rsid w:val="00FC427D"/>
    <w:rsid w:val="00FD6E96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FA4C7"/>
  <w15:docId w15:val="{B2764998-C35B-4731-BF32-9937FCF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9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10F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0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9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1">
    <w:name w:val="Light Grid Accent 1"/>
    <w:basedOn w:val="Obinatablica"/>
    <w:uiPriority w:val="62"/>
    <w:rsid w:val="008645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esjenanje1">
    <w:name w:val="Medium Shading 1"/>
    <w:basedOn w:val="Obinatablica"/>
    <w:uiPriority w:val="63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4E18B9"/>
    <w:pPr>
      <w:ind w:left="720"/>
      <w:contextualSpacing/>
    </w:pPr>
  </w:style>
  <w:style w:type="table" w:styleId="Srednjareetka-Isticanje6">
    <w:name w:val="Light Grid Accent 6"/>
    <w:basedOn w:val="Obinatablica"/>
    <w:uiPriority w:val="62"/>
    <w:rsid w:val="00984B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5147DB"/>
    <w:rPr>
      <w:color w:val="800080" w:themeColor="followedHyperlink"/>
      <w:u w:val="single"/>
    </w:rPr>
  </w:style>
  <w:style w:type="table" w:styleId="Svijetlipopis-Isticanje3">
    <w:name w:val="Light List Accent 3"/>
    <w:basedOn w:val="Obinatablica"/>
    <w:uiPriority w:val="61"/>
    <w:rsid w:val="005147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F949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96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FF5"/>
  </w:style>
  <w:style w:type="paragraph" w:styleId="Podnoje">
    <w:name w:val="footer"/>
    <w:basedOn w:val="Normal"/>
    <w:link w:val="PodnojeChar"/>
    <w:uiPriority w:val="99"/>
    <w:unhideWhenUsed/>
    <w:rsid w:val="00E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6646"/>
  </w:style>
  <w:style w:type="table" w:styleId="Svijetlosjenanje">
    <w:name w:val="Light Shading"/>
    <w:basedOn w:val="Obinatablica"/>
    <w:uiPriority w:val="60"/>
    <w:rsid w:val="00C13F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13F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13F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13F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13F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13F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C13F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ipopis-Isticanje6">
    <w:name w:val="Light List Accent 6"/>
    <w:basedOn w:val="Obinatablica"/>
    <w:uiPriority w:val="61"/>
    <w:rsid w:val="00C13F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ipopis-Isticanje2">
    <w:name w:val="Light List Accent 2"/>
    <w:basedOn w:val="Obinatablica"/>
    <w:uiPriority w:val="61"/>
    <w:rsid w:val="00C13F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4E0BD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areetka">
    <w:name w:val="Light Grid"/>
    <w:basedOn w:val="Obinatablica"/>
    <w:uiPriority w:val="62"/>
    <w:rsid w:val="000452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.gimnazija-zg@zg.htn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isi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45B3-8EF3-4E36-8D01-D4A83B6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</dc:creator>
  <cp:keywords/>
  <dc:description/>
  <cp:lastModifiedBy>Korisnik</cp:lastModifiedBy>
  <cp:revision>21</cp:revision>
  <cp:lastPrinted>2021-06-10T14:56:00Z</cp:lastPrinted>
  <dcterms:created xsi:type="dcterms:W3CDTF">2022-06-06T08:41:00Z</dcterms:created>
  <dcterms:modified xsi:type="dcterms:W3CDTF">2025-08-12T15:34:00Z</dcterms:modified>
</cp:coreProperties>
</file>